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530"/>
      </w:tblGrid>
      <w:tr w:rsidR="00D1300B" w:rsidTr="00BA27FF">
        <w:trPr>
          <w:cantSplit/>
        </w:trPr>
        <w:tc>
          <w:tcPr>
            <w:tcW w:w="9198" w:type="dxa"/>
            <w:gridSpan w:val="6"/>
          </w:tcPr>
          <w:p w:rsidR="00D1300B" w:rsidRDefault="00D1300B" w:rsidP="00643E3E">
            <w:pPr>
              <w:rPr>
                <w:rFonts w:ascii="Arial" w:hAnsi="Arial"/>
                <w:lang w:val="en-GB"/>
              </w:rPr>
            </w:pPr>
          </w:p>
          <w:p w:rsidR="00D1300B" w:rsidRDefault="00D1300B" w:rsidP="00643E3E">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rsidP="00643E3E">
            <w:pPr>
              <w:rPr>
                <w:rFonts w:ascii="Arial" w:hAnsi="Arial"/>
                <w:b/>
                <w:sz w:val="28"/>
                <w:lang w:val="en-GB"/>
              </w:rPr>
            </w:pPr>
          </w:p>
          <w:p w:rsidR="00D1300B" w:rsidRDefault="00D1300B" w:rsidP="00643E3E">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rsidP="00643E3E">
            <w:pPr>
              <w:tabs>
                <w:tab w:val="center" w:pos="4560"/>
              </w:tabs>
              <w:rPr>
                <w:rFonts w:ascii="Arial" w:hAnsi="Arial"/>
                <w:lang w:val="en-GB"/>
              </w:rPr>
            </w:pPr>
          </w:p>
          <w:p w:rsidR="00D1300B" w:rsidRDefault="00723444" w:rsidP="00643E3E">
            <w:pPr>
              <w:jc w:val="center"/>
              <w:rPr>
                <w:rFonts w:ascii="Arial" w:hAnsi="Arial"/>
              </w:rPr>
            </w:pPr>
            <w:r>
              <w:rPr>
                <w:rFonts w:ascii="Arial" w:hAnsi="Arial"/>
                <w:noProof/>
                <w:lang w:val="en-CA" w:eastAsia="en-CA"/>
              </w:rPr>
              <w:drawing>
                <wp:inline distT="0" distB="0" distL="0" distR="0" wp14:anchorId="3DDC6ACC" wp14:editId="4BF9EC13">
                  <wp:extent cx="828675" cy="1285875"/>
                  <wp:effectExtent l="0" t="0" r="9525" b="9525"/>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1285875"/>
                          </a:xfrm>
                          <a:prstGeom prst="rect">
                            <a:avLst/>
                          </a:prstGeom>
                          <a:noFill/>
                          <a:ln>
                            <a:noFill/>
                          </a:ln>
                        </pic:spPr>
                      </pic:pic>
                    </a:graphicData>
                  </a:graphic>
                </wp:inline>
              </w:drawing>
            </w:r>
          </w:p>
          <w:p w:rsidR="00D1300B" w:rsidRDefault="00D1300B" w:rsidP="00643E3E">
            <w:pPr>
              <w:jc w:val="center"/>
              <w:rPr>
                <w:rFonts w:ascii="Arial" w:hAnsi="Arial"/>
                <w:lang w:val="en-GB"/>
              </w:rPr>
            </w:pPr>
          </w:p>
          <w:p w:rsidR="00D1300B" w:rsidRDefault="00D1300B" w:rsidP="00643E3E">
            <w:pPr>
              <w:jc w:val="center"/>
              <w:rPr>
                <w:rFonts w:ascii="Arial" w:hAnsi="Arial"/>
                <w:lang w:val="en-GB"/>
              </w:rPr>
            </w:pPr>
          </w:p>
          <w:p w:rsidR="00D1300B" w:rsidRDefault="00B835FC" w:rsidP="00643E3E">
            <w:pPr>
              <w:pStyle w:val="Heading1"/>
              <w:rPr>
                <w:rFonts w:ascii="Arial" w:hAnsi="Arial"/>
                <w:sz w:val="28"/>
                <w:u w:val="none"/>
              </w:rPr>
            </w:pPr>
            <w:r>
              <w:rPr>
                <w:rFonts w:ascii="Arial" w:hAnsi="Arial"/>
                <w:sz w:val="28"/>
                <w:u w:val="none"/>
              </w:rPr>
              <w:t>COURSE OUTLINE</w:t>
            </w:r>
          </w:p>
          <w:p w:rsidR="00D1300B" w:rsidRDefault="00D1300B" w:rsidP="00643E3E">
            <w:pPr>
              <w:rPr>
                <w:rFonts w:ascii="Arial" w:hAnsi="Arial"/>
              </w:rPr>
            </w:pPr>
          </w:p>
        </w:tc>
      </w:tr>
      <w:tr w:rsidR="00F917E9" w:rsidTr="00BA27FF">
        <w:trPr>
          <w:cantSplit/>
        </w:trPr>
        <w:tc>
          <w:tcPr>
            <w:tcW w:w="2518" w:type="dxa"/>
          </w:tcPr>
          <w:p w:rsidR="00F917E9" w:rsidRDefault="00F917E9" w:rsidP="00643E3E">
            <w:pPr>
              <w:rPr>
                <w:rFonts w:ascii="Arial" w:hAnsi="Arial"/>
                <w:b/>
                <w:lang w:val="en-GB"/>
              </w:rPr>
            </w:pPr>
            <w:r>
              <w:rPr>
                <w:rFonts w:ascii="Arial" w:hAnsi="Arial"/>
                <w:b/>
                <w:lang w:val="en-GB"/>
              </w:rPr>
              <w:t>COURSE TITLE:</w:t>
            </w:r>
          </w:p>
          <w:p w:rsidR="00F917E9" w:rsidRDefault="00F917E9" w:rsidP="00643E3E">
            <w:pPr>
              <w:rPr>
                <w:rFonts w:ascii="Arial" w:hAnsi="Arial"/>
                <w:b/>
              </w:rPr>
            </w:pPr>
          </w:p>
        </w:tc>
        <w:tc>
          <w:tcPr>
            <w:tcW w:w="6680" w:type="dxa"/>
            <w:gridSpan w:val="5"/>
          </w:tcPr>
          <w:p w:rsidR="00F917E9" w:rsidRPr="00F917E9" w:rsidRDefault="00F917E9" w:rsidP="00156357">
            <w:pPr>
              <w:rPr>
                <w:rFonts w:ascii="Arial" w:hAnsi="Arial" w:cs="Arial"/>
                <w:szCs w:val="24"/>
              </w:rPr>
            </w:pPr>
            <w:r w:rsidRPr="00F917E9">
              <w:rPr>
                <w:rFonts w:ascii="Arial" w:hAnsi="Arial" w:cs="Arial"/>
                <w:szCs w:val="24"/>
              </w:rPr>
              <w:t>Field Work for Social Service</w:t>
            </w:r>
            <w:r w:rsidR="008B41DF">
              <w:rPr>
                <w:rFonts w:ascii="Arial" w:hAnsi="Arial" w:cs="Arial"/>
                <w:szCs w:val="24"/>
              </w:rPr>
              <w:t xml:space="preserve"> Worker </w:t>
            </w:r>
          </w:p>
        </w:tc>
      </w:tr>
      <w:tr w:rsidR="00F917E9" w:rsidTr="00BA27FF">
        <w:tc>
          <w:tcPr>
            <w:tcW w:w="2518" w:type="dxa"/>
          </w:tcPr>
          <w:p w:rsidR="00F917E9" w:rsidRDefault="00F917E9" w:rsidP="00643E3E">
            <w:pPr>
              <w:rPr>
                <w:rFonts w:ascii="Arial" w:hAnsi="Arial"/>
                <w:b/>
                <w:lang w:val="en-GB"/>
              </w:rPr>
            </w:pPr>
            <w:r>
              <w:rPr>
                <w:rFonts w:ascii="Arial" w:hAnsi="Arial"/>
                <w:b/>
                <w:lang w:val="en-GB"/>
              </w:rPr>
              <w:t>CODE NO. :</w:t>
            </w:r>
          </w:p>
          <w:p w:rsidR="00F917E9" w:rsidRDefault="00F917E9" w:rsidP="00643E3E">
            <w:pPr>
              <w:rPr>
                <w:rFonts w:ascii="Arial" w:hAnsi="Arial"/>
                <w:b/>
              </w:rPr>
            </w:pPr>
          </w:p>
        </w:tc>
        <w:tc>
          <w:tcPr>
            <w:tcW w:w="3402" w:type="dxa"/>
            <w:gridSpan w:val="2"/>
          </w:tcPr>
          <w:p w:rsidR="00F917E9" w:rsidRPr="00F917E9" w:rsidRDefault="00BA7952" w:rsidP="00643E3E">
            <w:pPr>
              <w:rPr>
                <w:rFonts w:ascii="Arial" w:hAnsi="Arial" w:cs="Arial"/>
                <w:szCs w:val="24"/>
              </w:rPr>
            </w:pPr>
            <w:r>
              <w:rPr>
                <w:rFonts w:ascii="Arial" w:hAnsi="Arial" w:cs="Arial"/>
                <w:szCs w:val="24"/>
              </w:rPr>
              <w:t>SSW 302</w:t>
            </w:r>
          </w:p>
        </w:tc>
        <w:tc>
          <w:tcPr>
            <w:tcW w:w="1701" w:type="dxa"/>
          </w:tcPr>
          <w:p w:rsidR="00F917E9" w:rsidRPr="00F917E9" w:rsidRDefault="00F917E9" w:rsidP="00643E3E">
            <w:pPr>
              <w:rPr>
                <w:rFonts w:ascii="Arial" w:hAnsi="Arial" w:cs="Arial"/>
                <w:b/>
              </w:rPr>
            </w:pPr>
            <w:r w:rsidRPr="00F917E9">
              <w:rPr>
                <w:rFonts w:ascii="Arial" w:hAnsi="Arial" w:cs="Arial"/>
                <w:b/>
                <w:lang w:val="en-GB"/>
              </w:rPr>
              <w:t>SEMESTER:</w:t>
            </w:r>
          </w:p>
        </w:tc>
        <w:tc>
          <w:tcPr>
            <w:tcW w:w="1577" w:type="dxa"/>
            <w:gridSpan w:val="2"/>
          </w:tcPr>
          <w:p w:rsidR="00F917E9" w:rsidRPr="00F917E9" w:rsidRDefault="00F917E9" w:rsidP="00643E3E">
            <w:pPr>
              <w:rPr>
                <w:rFonts w:ascii="Arial" w:hAnsi="Arial" w:cs="Arial"/>
              </w:rPr>
            </w:pPr>
            <w:r w:rsidRPr="00F917E9">
              <w:rPr>
                <w:rFonts w:ascii="Arial" w:hAnsi="Arial" w:cs="Arial"/>
              </w:rPr>
              <w:t>3</w:t>
            </w:r>
          </w:p>
        </w:tc>
      </w:tr>
      <w:tr w:rsidR="00F917E9" w:rsidTr="00BA27FF">
        <w:trPr>
          <w:cantSplit/>
        </w:trPr>
        <w:tc>
          <w:tcPr>
            <w:tcW w:w="2518" w:type="dxa"/>
          </w:tcPr>
          <w:p w:rsidR="00F917E9" w:rsidRDefault="00F917E9" w:rsidP="00643E3E">
            <w:pPr>
              <w:rPr>
                <w:rFonts w:ascii="Arial" w:hAnsi="Arial"/>
                <w:b/>
                <w:lang w:val="en-GB"/>
              </w:rPr>
            </w:pPr>
            <w:r>
              <w:rPr>
                <w:rFonts w:ascii="Arial" w:hAnsi="Arial"/>
                <w:b/>
                <w:lang w:val="en-GB"/>
              </w:rPr>
              <w:t>PROGRAM:</w:t>
            </w:r>
          </w:p>
          <w:p w:rsidR="00F917E9" w:rsidRDefault="00F917E9" w:rsidP="00643E3E">
            <w:pPr>
              <w:rPr>
                <w:rFonts w:ascii="Arial" w:hAnsi="Arial"/>
              </w:rPr>
            </w:pPr>
          </w:p>
        </w:tc>
        <w:tc>
          <w:tcPr>
            <w:tcW w:w="6680" w:type="dxa"/>
            <w:gridSpan w:val="5"/>
          </w:tcPr>
          <w:p w:rsidR="00F917E9" w:rsidRPr="00F917E9" w:rsidRDefault="00824349" w:rsidP="00643E3E">
            <w:pPr>
              <w:rPr>
                <w:rFonts w:ascii="Arial" w:hAnsi="Arial" w:cs="Arial"/>
                <w:szCs w:val="24"/>
              </w:rPr>
            </w:pPr>
            <w:r>
              <w:rPr>
                <w:rFonts w:ascii="Arial" w:hAnsi="Arial" w:cs="Arial"/>
                <w:szCs w:val="24"/>
              </w:rPr>
              <w:t>Social Service</w:t>
            </w:r>
            <w:r w:rsidR="00F917E9" w:rsidRPr="00F917E9">
              <w:rPr>
                <w:rFonts w:ascii="Arial" w:hAnsi="Arial" w:cs="Arial"/>
                <w:szCs w:val="24"/>
              </w:rPr>
              <w:t xml:space="preserve"> Worker Program</w:t>
            </w:r>
          </w:p>
        </w:tc>
      </w:tr>
      <w:tr w:rsidR="00F917E9" w:rsidTr="00BA27FF">
        <w:trPr>
          <w:cantSplit/>
        </w:trPr>
        <w:tc>
          <w:tcPr>
            <w:tcW w:w="2518" w:type="dxa"/>
          </w:tcPr>
          <w:p w:rsidR="00F917E9" w:rsidRDefault="00F917E9" w:rsidP="00643E3E">
            <w:pPr>
              <w:rPr>
                <w:rFonts w:ascii="Arial" w:hAnsi="Arial"/>
                <w:b/>
                <w:lang w:val="en-GB"/>
              </w:rPr>
            </w:pPr>
            <w:r>
              <w:rPr>
                <w:rFonts w:ascii="Arial" w:hAnsi="Arial"/>
                <w:b/>
                <w:lang w:val="en-GB"/>
              </w:rPr>
              <w:t>AUTHOR:</w:t>
            </w:r>
          </w:p>
          <w:p w:rsidR="00F917E9" w:rsidRDefault="00F917E9" w:rsidP="00643E3E">
            <w:pPr>
              <w:rPr>
                <w:rFonts w:ascii="Arial" w:hAnsi="Arial"/>
              </w:rPr>
            </w:pPr>
          </w:p>
        </w:tc>
        <w:tc>
          <w:tcPr>
            <w:tcW w:w="6680" w:type="dxa"/>
            <w:gridSpan w:val="5"/>
          </w:tcPr>
          <w:p w:rsidR="004458A6" w:rsidRDefault="004458A6" w:rsidP="00643E3E">
            <w:pPr>
              <w:rPr>
                <w:rFonts w:ascii="Arial" w:hAnsi="Arial" w:cs="Arial"/>
                <w:szCs w:val="24"/>
              </w:rPr>
            </w:pPr>
            <w:r w:rsidRPr="00F917E9">
              <w:rPr>
                <w:rFonts w:ascii="Arial" w:hAnsi="Arial" w:cs="Arial"/>
                <w:szCs w:val="24"/>
              </w:rPr>
              <w:t>Leanne Murray, MSW, RSW</w:t>
            </w:r>
          </w:p>
          <w:p w:rsidR="00A31074" w:rsidRDefault="00A31074" w:rsidP="00643E3E">
            <w:pPr>
              <w:rPr>
                <w:rFonts w:ascii="Arial" w:hAnsi="Arial" w:cs="Arial"/>
                <w:szCs w:val="24"/>
              </w:rPr>
            </w:pPr>
            <w:r w:rsidRPr="00F917E9">
              <w:rPr>
                <w:rFonts w:ascii="Arial" w:hAnsi="Arial" w:cs="Arial"/>
                <w:szCs w:val="24"/>
              </w:rPr>
              <w:t>Judi Gough, MSW, RSW</w:t>
            </w:r>
          </w:p>
          <w:p w:rsidR="008B41DF" w:rsidRPr="00F917E9" w:rsidRDefault="008B41DF" w:rsidP="00BA7952">
            <w:pPr>
              <w:rPr>
                <w:rFonts w:ascii="Arial" w:hAnsi="Arial" w:cs="Arial"/>
                <w:szCs w:val="24"/>
              </w:rPr>
            </w:pPr>
          </w:p>
        </w:tc>
      </w:tr>
      <w:tr w:rsidR="00F917E9" w:rsidTr="00BA27FF">
        <w:tc>
          <w:tcPr>
            <w:tcW w:w="2518" w:type="dxa"/>
          </w:tcPr>
          <w:p w:rsidR="00F917E9" w:rsidRDefault="00F917E9" w:rsidP="00643E3E">
            <w:pPr>
              <w:rPr>
                <w:rFonts w:ascii="Arial" w:hAnsi="Arial"/>
                <w:b/>
                <w:lang w:val="en-GB"/>
              </w:rPr>
            </w:pPr>
            <w:r>
              <w:rPr>
                <w:rFonts w:ascii="Arial" w:hAnsi="Arial"/>
                <w:b/>
                <w:lang w:val="en-GB"/>
              </w:rPr>
              <w:t>DATE:</w:t>
            </w:r>
          </w:p>
          <w:p w:rsidR="00F917E9" w:rsidRDefault="00F917E9" w:rsidP="00643E3E">
            <w:pPr>
              <w:rPr>
                <w:rFonts w:ascii="Arial" w:hAnsi="Arial"/>
              </w:rPr>
            </w:pPr>
          </w:p>
        </w:tc>
        <w:tc>
          <w:tcPr>
            <w:tcW w:w="1460" w:type="dxa"/>
          </w:tcPr>
          <w:p w:rsidR="00F917E9" w:rsidRPr="00F917E9" w:rsidRDefault="007C2663" w:rsidP="00BA7952">
            <w:pPr>
              <w:rPr>
                <w:rFonts w:ascii="Arial" w:hAnsi="Arial" w:cs="Arial"/>
              </w:rPr>
            </w:pPr>
            <w:r>
              <w:rPr>
                <w:rFonts w:ascii="Arial" w:hAnsi="Arial" w:cs="Arial"/>
              </w:rPr>
              <w:t>Sept 20</w:t>
            </w:r>
            <w:r w:rsidR="004458A6">
              <w:rPr>
                <w:rFonts w:ascii="Arial" w:hAnsi="Arial" w:cs="Arial"/>
              </w:rPr>
              <w:t>1</w:t>
            </w:r>
            <w:r w:rsidR="006D4365">
              <w:rPr>
                <w:rFonts w:ascii="Arial" w:hAnsi="Arial" w:cs="Arial"/>
              </w:rPr>
              <w:t>4</w:t>
            </w:r>
          </w:p>
        </w:tc>
        <w:tc>
          <w:tcPr>
            <w:tcW w:w="3690" w:type="dxa"/>
            <w:gridSpan w:val="3"/>
          </w:tcPr>
          <w:p w:rsidR="00F917E9" w:rsidRPr="00F917E9" w:rsidRDefault="00F917E9" w:rsidP="00643E3E">
            <w:pPr>
              <w:rPr>
                <w:rFonts w:ascii="Arial" w:hAnsi="Arial" w:cs="Arial"/>
              </w:rPr>
            </w:pPr>
            <w:r w:rsidRPr="00F917E9">
              <w:rPr>
                <w:rFonts w:ascii="Arial" w:hAnsi="Arial" w:cs="Arial"/>
                <w:b/>
                <w:lang w:val="en-GB"/>
              </w:rPr>
              <w:t>PREVIOUS OUTLINE DATED:</w:t>
            </w:r>
          </w:p>
        </w:tc>
        <w:tc>
          <w:tcPr>
            <w:tcW w:w="1530" w:type="dxa"/>
          </w:tcPr>
          <w:p w:rsidR="00F917E9" w:rsidRPr="00F917E9" w:rsidRDefault="007C2663" w:rsidP="00643E3E">
            <w:pPr>
              <w:rPr>
                <w:rFonts w:ascii="Arial" w:hAnsi="Arial" w:cs="Arial"/>
              </w:rPr>
            </w:pPr>
            <w:r>
              <w:rPr>
                <w:rFonts w:ascii="Arial" w:hAnsi="Arial" w:cs="Arial"/>
              </w:rPr>
              <w:t>Sept 20</w:t>
            </w:r>
            <w:r w:rsidR="00A31074">
              <w:rPr>
                <w:rFonts w:ascii="Arial" w:hAnsi="Arial" w:cs="Arial"/>
              </w:rPr>
              <w:t>1</w:t>
            </w:r>
            <w:r w:rsidR="006D4365">
              <w:rPr>
                <w:rFonts w:ascii="Arial" w:hAnsi="Arial" w:cs="Arial"/>
              </w:rPr>
              <w:t>3</w:t>
            </w:r>
          </w:p>
        </w:tc>
      </w:tr>
      <w:tr w:rsidR="00F917E9" w:rsidTr="00BA27FF">
        <w:trPr>
          <w:cantSplit/>
        </w:trPr>
        <w:tc>
          <w:tcPr>
            <w:tcW w:w="2518" w:type="dxa"/>
          </w:tcPr>
          <w:p w:rsidR="00F917E9" w:rsidRDefault="00F917E9" w:rsidP="00643E3E">
            <w:pPr>
              <w:rPr>
                <w:rFonts w:ascii="Arial" w:hAnsi="Arial"/>
              </w:rPr>
            </w:pPr>
            <w:r>
              <w:rPr>
                <w:rFonts w:ascii="Arial" w:hAnsi="Arial"/>
                <w:b/>
                <w:lang w:val="en-GB"/>
              </w:rPr>
              <w:t>APPROVED:</w:t>
            </w:r>
          </w:p>
        </w:tc>
        <w:tc>
          <w:tcPr>
            <w:tcW w:w="5150" w:type="dxa"/>
            <w:gridSpan w:val="4"/>
          </w:tcPr>
          <w:p w:rsidR="00F917E9" w:rsidRPr="00F917E9" w:rsidRDefault="00E708E0" w:rsidP="00643E3E">
            <w:pPr>
              <w:jc w:val="center"/>
              <w:rPr>
                <w:rFonts w:ascii="Arial" w:hAnsi="Arial" w:cs="Arial"/>
              </w:rPr>
            </w:pPr>
            <w:r>
              <w:rPr>
                <w:i/>
                <w:szCs w:val="24"/>
              </w:rPr>
              <w:t>“Angelique Lemay”</w:t>
            </w:r>
          </w:p>
        </w:tc>
        <w:tc>
          <w:tcPr>
            <w:tcW w:w="1530" w:type="dxa"/>
          </w:tcPr>
          <w:p w:rsidR="00F917E9" w:rsidRPr="00F917E9" w:rsidRDefault="00E708E0" w:rsidP="00643E3E">
            <w:pPr>
              <w:rPr>
                <w:rFonts w:ascii="Arial" w:hAnsi="Arial" w:cs="Arial"/>
              </w:rPr>
            </w:pPr>
            <w:r>
              <w:rPr>
                <w:i/>
                <w:szCs w:val="24"/>
              </w:rPr>
              <w:t>July, 2014</w:t>
            </w:r>
          </w:p>
        </w:tc>
      </w:tr>
      <w:tr w:rsidR="00F917E9" w:rsidTr="00BA27FF">
        <w:trPr>
          <w:cantSplit/>
        </w:trPr>
        <w:tc>
          <w:tcPr>
            <w:tcW w:w="2518" w:type="dxa"/>
          </w:tcPr>
          <w:p w:rsidR="00F917E9" w:rsidRDefault="00F917E9" w:rsidP="00643E3E">
            <w:pPr>
              <w:rPr>
                <w:rFonts w:ascii="Arial" w:hAnsi="Arial"/>
              </w:rPr>
            </w:pPr>
          </w:p>
        </w:tc>
        <w:tc>
          <w:tcPr>
            <w:tcW w:w="5150" w:type="dxa"/>
            <w:gridSpan w:val="4"/>
          </w:tcPr>
          <w:p w:rsidR="00F917E9" w:rsidRPr="00F917E9" w:rsidRDefault="00F917E9" w:rsidP="00643E3E">
            <w:pPr>
              <w:pStyle w:val="Heading2"/>
              <w:rPr>
                <w:rFonts w:ascii="Arial" w:hAnsi="Arial" w:cs="Arial"/>
                <w:lang w:val="en-US"/>
              </w:rPr>
            </w:pPr>
            <w:r w:rsidRPr="00F917E9">
              <w:rPr>
                <w:rFonts w:ascii="Arial" w:hAnsi="Arial" w:cs="Arial"/>
                <w:lang w:val="en-US"/>
              </w:rPr>
              <w:t>__________________________________</w:t>
            </w:r>
          </w:p>
          <w:p w:rsidR="00DF6DF0" w:rsidRPr="00C168D9" w:rsidRDefault="00DF6DF0" w:rsidP="00C168D9">
            <w:pPr>
              <w:pStyle w:val="Heading2"/>
              <w:rPr>
                <w:rFonts w:ascii="Arial" w:hAnsi="Arial"/>
              </w:rPr>
            </w:pPr>
            <w:r>
              <w:rPr>
                <w:rFonts w:ascii="Arial" w:hAnsi="Arial"/>
              </w:rPr>
              <w:t>DEAN</w:t>
            </w:r>
          </w:p>
        </w:tc>
        <w:tc>
          <w:tcPr>
            <w:tcW w:w="1530" w:type="dxa"/>
          </w:tcPr>
          <w:p w:rsidR="00F917E9" w:rsidRPr="00F917E9" w:rsidRDefault="00F917E9" w:rsidP="00643E3E">
            <w:pPr>
              <w:rPr>
                <w:rFonts w:ascii="Arial" w:hAnsi="Arial" w:cs="Arial"/>
                <w:b/>
                <w:lang w:val="en-GB"/>
              </w:rPr>
            </w:pPr>
            <w:r w:rsidRPr="00F917E9">
              <w:rPr>
                <w:rFonts w:ascii="Arial" w:hAnsi="Arial" w:cs="Arial"/>
                <w:b/>
                <w:lang w:val="en-GB"/>
              </w:rPr>
              <w:t>_____</w:t>
            </w:r>
            <w:r w:rsidR="00BA27FF">
              <w:rPr>
                <w:rFonts w:ascii="Arial" w:hAnsi="Arial" w:cs="Arial"/>
                <w:b/>
                <w:lang w:val="en-GB"/>
              </w:rPr>
              <w:t>__</w:t>
            </w:r>
            <w:r w:rsidRPr="00F917E9">
              <w:rPr>
                <w:rFonts w:ascii="Arial" w:hAnsi="Arial" w:cs="Arial"/>
                <w:b/>
                <w:lang w:val="en-GB"/>
              </w:rPr>
              <w:t>__</w:t>
            </w:r>
          </w:p>
          <w:p w:rsidR="00F917E9" w:rsidRPr="00F917E9" w:rsidRDefault="00F917E9" w:rsidP="00643E3E">
            <w:pPr>
              <w:jc w:val="center"/>
              <w:rPr>
                <w:rFonts w:ascii="Arial" w:hAnsi="Arial" w:cs="Arial"/>
              </w:rPr>
            </w:pPr>
            <w:r w:rsidRPr="00F917E9">
              <w:rPr>
                <w:rFonts w:ascii="Arial" w:hAnsi="Arial" w:cs="Arial"/>
                <w:b/>
                <w:lang w:val="en-GB"/>
              </w:rPr>
              <w:t>DATE</w:t>
            </w:r>
          </w:p>
        </w:tc>
      </w:tr>
      <w:tr w:rsidR="00F917E9" w:rsidTr="00BA27FF">
        <w:trPr>
          <w:cantSplit/>
        </w:trPr>
        <w:tc>
          <w:tcPr>
            <w:tcW w:w="2518" w:type="dxa"/>
          </w:tcPr>
          <w:p w:rsidR="00F917E9" w:rsidRDefault="00F917E9" w:rsidP="00643E3E">
            <w:pPr>
              <w:rPr>
                <w:rFonts w:ascii="Arial" w:hAnsi="Arial"/>
                <w:b/>
                <w:lang w:val="en-GB"/>
              </w:rPr>
            </w:pPr>
            <w:r>
              <w:rPr>
                <w:rFonts w:ascii="Arial" w:hAnsi="Arial"/>
                <w:b/>
                <w:lang w:val="en-GB"/>
              </w:rPr>
              <w:t>TOTAL CREDITS:</w:t>
            </w:r>
          </w:p>
          <w:p w:rsidR="00F917E9" w:rsidRDefault="00F917E9" w:rsidP="00643E3E">
            <w:pPr>
              <w:rPr>
                <w:rFonts w:ascii="Arial" w:hAnsi="Arial"/>
              </w:rPr>
            </w:pPr>
          </w:p>
        </w:tc>
        <w:tc>
          <w:tcPr>
            <w:tcW w:w="6680" w:type="dxa"/>
            <w:gridSpan w:val="5"/>
          </w:tcPr>
          <w:p w:rsidR="00F917E9" w:rsidRPr="00F917E9" w:rsidRDefault="00BA7952" w:rsidP="00643E3E">
            <w:pPr>
              <w:rPr>
                <w:rFonts w:ascii="Arial" w:hAnsi="Arial" w:cs="Arial"/>
              </w:rPr>
            </w:pPr>
            <w:r>
              <w:rPr>
                <w:rFonts w:ascii="Arial" w:hAnsi="Arial" w:cs="Arial"/>
              </w:rPr>
              <w:t>14</w:t>
            </w:r>
          </w:p>
        </w:tc>
      </w:tr>
      <w:tr w:rsidR="00F917E9" w:rsidTr="00BA27FF">
        <w:trPr>
          <w:cantSplit/>
        </w:trPr>
        <w:tc>
          <w:tcPr>
            <w:tcW w:w="2518" w:type="dxa"/>
          </w:tcPr>
          <w:p w:rsidR="00F917E9" w:rsidRDefault="00F917E9" w:rsidP="00643E3E">
            <w:pPr>
              <w:rPr>
                <w:rFonts w:ascii="Arial" w:hAnsi="Arial"/>
                <w:b/>
                <w:lang w:val="en-GB"/>
              </w:rPr>
            </w:pPr>
            <w:r>
              <w:rPr>
                <w:rFonts w:ascii="Arial" w:hAnsi="Arial"/>
                <w:b/>
                <w:lang w:val="en-GB"/>
              </w:rPr>
              <w:t>PREREQUISIT</w:t>
            </w:r>
            <w:bookmarkStart w:id="0" w:name="_GoBack"/>
            <w:bookmarkEnd w:id="0"/>
            <w:r>
              <w:rPr>
                <w:rFonts w:ascii="Arial" w:hAnsi="Arial"/>
                <w:b/>
                <w:lang w:val="en-GB"/>
              </w:rPr>
              <w:t>E(S):</w:t>
            </w:r>
          </w:p>
          <w:p w:rsidR="00F917E9" w:rsidRDefault="00F917E9" w:rsidP="00643E3E">
            <w:pPr>
              <w:rPr>
                <w:rFonts w:ascii="Arial" w:hAnsi="Arial"/>
              </w:rPr>
            </w:pPr>
          </w:p>
        </w:tc>
        <w:tc>
          <w:tcPr>
            <w:tcW w:w="6680" w:type="dxa"/>
            <w:gridSpan w:val="5"/>
          </w:tcPr>
          <w:p w:rsidR="00F917E9" w:rsidRPr="00F917E9" w:rsidRDefault="00014E0F" w:rsidP="00643E3E">
            <w:pPr>
              <w:rPr>
                <w:rFonts w:ascii="Arial" w:hAnsi="Arial" w:cs="Arial"/>
                <w:szCs w:val="24"/>
              </w:rPr>
            </w:pPr>
            <w:r>
              <w:rPr>
                <w:rFonts w:ascii="Arial" w:hAnsi="Arial" w:cs="Arial"/>
                <w:szCs w:val="24"/>
              </w:rPr>
              <w:t>SSW 207</w:t>
            </w:r>
            <w:r w:rsidRPr="00014E0F">
              <w:rPr>
                <w:rFonts w:ascii="Arial" w:hAnsi="Arial" w:cs="Arial"/>
                <w:szCs w:val="24"/>
              </w:rPr>
              <w:t xml:space="preserve"> or permiss</w:t>
            </w:r>
            <w:r w:rsidR="006D4365">
              <w:rPr>
                <w:rFonts w:ascii="Arial" w:hAnsi="Arial" w:cs="Arial"/>
                <w:szCs w:val="24"/>
              </w:rPr>
              <w:t xml:space="preserve">ion of the Program Coordinator; </w:t>
            </w:r>
            <w:r w:rsidRPr="00014E0F">
              <w:rPr>
                <w:rFonts w:ascii="Arial" w:hAnsi="Arial" w:cs="Arial"/>
                <w:szCs w:val="24"/>
              </w:rPr>
              <w:t>Completion of Sault College fieldwork requirements</w:t>
            </w:r>
            <w:r>
              <w:rPr>
                <w:rFonts w:ascii="Arial" w:hAnsi="Arial" w:cs="Arial"/>
                <w:szCs w:val="24"/>
              </w:rPr>
              <w:t xml:space="preserve">, </w:t>
            </w:r>
            <w:r w:rsidR="00F917E9" w:rsidRPr="00F917E9">
              <w:rPr>
                <w:rFonts w:ascii="Arial" w:hAnsi="Arial" w:cs="Arial"/>
                <w:szCs w:val="24"/>
              </w:rPr>
              <w:t>minimum GPA of 2.0</w:t>
            </w:r>
            <w:r w:rsidR="006D4365">
              <w:rPr>
                <w:rFonts w:ascii="Arial" w:hAnsi="Arial" w:cs="Arial"/>
                <w:szCs w:val="24"/>
              </w:rPr>
              <w:t xml:space="preserve"> per semester</w:t>
            </w:r>
          </w:p>
          <w:p w:rsidR="00F917E9" w:rsidRPr="00F917E9" w:rsidRDefault="00BA7952" w:rsidP="00643E3E">
            <w:pPr>
              <w:rPr>
                <w:rFonts w:ascii="Arial" w:hAnsi="Arial" w:cs="Arial"/>
                <w:szCs w:val="24"/>
              </w:rPr>
            </w:pPr>
            <w:r>
              <w:rPr>
                <w:rFonts w:ascii="Arial" w:hAnsi="Arial" w:cs="Arial"/>
                <w:szCs w:val="24"/>
              </w:rPr>
              <w:t>Co-requisite:  SSW301</w:t>
            </w:r>
          </w:p>
        </w:tc>
      </w:tr>
      <w:tr w:rsidR="00F917E9" w:rsidTr="00BA27FF">
        <w:trPr>
          <w:cantSplit/>
        </w:trPr>
        <w:tc>
          <w:tcPr>
            <w:tcW w:w="2518" w:type="dxa"/>
          </w:tcPr>
          <w:p w:rsidR="00F917E9" w:rsidRDefault="00F917E9" w:rsidP="00643E3E">
            <w:pPr>
              <w:rPr>
                <w:rFonts w:ascii="Arial" w:hAnsi="Arial"/>
                <w:b/>
                <w:lang w:val="en-GB"/>
              </w:rPr>
            </w:pPr>
            <w:r>
              <w:rPr>
                <w:rFonts w:ascii="Arial" w:hAnsi="Arial"/>
                <w:b/>
                <w:lang w:val="en-GB"/>
              </w:rPr>
              <w:t>HOURS/WEEK:</w:t>
            </w:r>
          </w:p>
          <w:p w:rsidR="00F917E9" w:rsidRDefault="00F917E9" w:rsidP="00643E3E">
            <w:pPr>
              <w:rPr>
                <w:rFonts w:ascii="Arial" w:hAnsi="Arial"/>
              </w:rPr>
            </w:pPr>
          </w:p>
        </w:tc>
        <w:tc>
          <w:tcPr>
            <w:tcW w:w="6680" w:type="dxa"/>
            <w:gridSpan w:val="5"/>
          </w:tcPr>
          <w:p w:rsidR="00F917E9" w:rsidRPr="00F917E9" w:rsidRDefault="00F917E9" w:rsidP="00643E3E">
            <w:pPr>
              <w:rPr>
                <w:rFonts w:ascii="Arial" w:hAnsi="Arial" w:cs="Arial"/>
                <w:szCs w:val="24"/>
              </w:rPr>
            </w:pPr>
            <w:r w:rsidRPr="00F917E9">
              <w:rPr>
                <w:rFonts w:ascii="Arial" w:hAnsi="Arial" w:cs="Arial"/>
                <w:szCs w:val="24"/>
              </w:rPr>
              <w:t>14 hours per week for semester</w:t>
            </w:r>
          </w:p>
          <w:p w:rsidR="00F917E9" w:rsidRPr="00F917E9" w:rsidRDefault="00F917E9" w:rsidP="00643E3E">
            <w:pPr>
              <w:rPr>
                <w:rFonts w:ascii="Arial" w:hAnsi="Arial" w:cs="Arial"/>
                <w:szCs w:val="24"/>
              </w:rPr>
            </w:pPr>
          </w:p>
        </w:tc>
      </w:tr>
      <w:tr w:rsidR="00F917E9" w:rsidTr="00BA27FF">
        <w:trPr>
          <w:cantSplit/>
        </w:trPr>
        <w:tc>
          <w:tcPr>
            <w:tcW w:w="9198" w:type="dxa"/>
            <w:gridSpan w:val="6"/>
          </w:tcPr>
          <w:p w:rsidR="00E708E0" w:rsidRDefault="00E708E0" w:rsidP="00643E3E">
            <w:pPr>
              <w:pStyle w:val="Heading2"/>
              <w:tabs>
                <w:tab w:val="center" w:pos="4560"/>
              </w:tabs>
              <w:rPr>
                <w:rFonts w:ascii="Arial" w:hAnsi="Arial"/>
                <w:szCs w:val="24"/>
              </w:rPr>
            </w:pPr>
          </w:p>
          <w:p w:rsidR="00F917E9" w:rsidRPr="00DF6DF0" w:rsidRDefault="00F917E9" w:rsidP="00643E3E">
            <w:pPr>
              <w:pStyle w:val="Heading2"/>
              <w:tabs>
                <w:tab w:val="center" w:pos="4560"/>
              </w:tabs>
              <w:rPr>
                <w:rFonts w:ascii="Arial" w:hAnsi="Arial"/>
                <w:szCs w:val="24"/>
              </w:rPr>
            </w:pPr>
            <w:r w:rsidRPr="00DF6DF0">
              <w:rPr>
                <w:rFonts w:ascii="Arial" w:hAnsi="Arial"/>
                <w:szCs w:val="24"/>
              </w:rPr>
              <w:t>Copyright ©</w:t>
            </w:r>
            <w:r w:rsidR="008B41DF" w:rsidRPr="00DF6DF0">
              <w:rPr>
                <w:rFonts w:ascii="Arial" w:hAnsi="Arial"/>
                <w:szCs w:val="24"/>
              </w:rPr>
              <w:t xml:space="preserve"> </w:t>
            </w:r>
            <w:r w:rsidR="00C04F7F" w:rsidRPr="00DF6DF0">
              <w:rPr>
                <w:rFonts w:ascii="Arial" w:hAnsi="Arial"/>
                <w:szCs w:val="24"/>
              </w:rPr>
              <w:t>2012</w:t>
            </w:r>
            <w:r w:rsidRPr="00DF6DF0">
              <w:rPr>
                <w:rFonts w:ascii="Arial" w:hAnsi="Arial"/>
                <w:szCs w:val="24"/>
              </w:rPr>
              <w:t xml:space="preserve"> </w:t>
            </w:r>
            <w:proofErr w:type="gramStart"/>
            <w:r w:rsidRPr="00DF6DF0">
              <w:rPr>
                <w:rFonts w:ascii="Arial" w:hAnsi="Arial"/>
                <w:szCs w:val="24"/>
              </w:rPr>
              <w:t>The</w:t>
            </w:r>
            <w:proofErr w:type="gramEnd"/>
            <w:r w:rsidRPr="00DF6DF0">
              <w:rPr>
                <w:rFonts w:ascii="Arial" w:hAnsi="Arial"/>
                <w:szCs w:val="24"/>
              </w:rPr>
              <w:t xml:space="preserve"> Sault College of Applied Arts &amp; Technology</w:t>
            </w:r>
          </w:p>
          <w:p w:rsidR="00F917E9" w:rsidRPr="00DF6DF0" w:rsidRDefault="00F917E9" w:rsidP="00643E3E">
            <w:pPr>
              <w:tabs>
                <w:tab w:val="center" w:pos="4560"/>
              </w:tabs>
              <w:jc w:val="center"/>
              <w:rPr>
                <w:rFonts w:ascii="Arial" w:hAnsi="Arial"/>
                <w:i/>
                <w:szCs w:val="24"/>
                <w:lang w:val="en-GB"/>
              </w:rPr>
            </w:pPr>
            <w:r w:rsidRPr="00DF6DF0">
              <w:rPr>
                <w:rFonts w:ascii="Arial" w:hAnsi="Arial"/>
                <w:i/>
                <w:szCs w:val="24"/>
                <w:lang w:val="en-GB"/>
              </w:rPr>
              <w:t>Reproduction of this document by any means, in whole or in part, without prior</w:t>
            </w:r>
          </w:p>
          <w:p w:rsidR="00F917E9" w:rsidRPr="00DF6DF0" w:rsidRDefault="00F917E9" w:rsidP="00643E3E">
            <w:pPr>
              <w:pStyle w:val="Heading2"/>
              <w:tabs>
                <w:tab w:val="center" w:pos="4560"/>
              </w:tabs>
              <w:rPr>
                <w:rFonts w:ascii="Arial" w:hAnsi="Arial"/>
                <w:b w:val="0"/>
                <w:szCs w:val="24"/>
              </w:rPr>
            </w:pPr>
            <w:r w:rsidRPr="00DF6DF0">
              <w:rPr>
                <w:rFonts w:ascii="Arial" w:hAnsi="Arial"/>
                <w:b w:val="0"/>
                <w:i/>
                <w:szCs w:val="24"/>
              </w:rPr>
              <w:t>written permission of Sault College of Applied Arts &amp; Technology is prohibited.</w:t>
            </w:r>
          </w:p>
        </w:tc>
      </w:tr>
      <w:tr w:rsidR="00F917E9" w:rsidTr="00BA27FF">
        <w:trPr>
          <w:cantSplit/>
        </w:trPr>
        <w:tc>
          <w:tcPr>
            <w:tcW w:w="9198" w:type="dxa"/>
            <w:gridSpan w:val="6"/>
          </w:tcPr>
          <w:p w:rsidR="00F917E9" w:rsidRPr="00DF6DF0" w:rsidRDefault="00DF6DF0" w:rsidP="00643E3E">
            <w:pPr>
              <w:pStyle w:val="Heading2"/>
              <w:tabs>
                <w:tab w:val="center" w:pos="4560"/>
              </w:tabs>
              <w:rPr>
                <w:rFonts w:ascii="Arial" w:hAnsi="Arial"/>
                <w:b w:val="0"/>
                <w:szCs w:val="24"/>
              </w:rPr>
            </w:pPr>
            <w:r w:rsidRPr="00DF6DF0">
              <w:rPr>
                <w:rFonts w:ascii="Arial" w:hAnsi="Arial"/>
                <w:b w:val="0"/>
                <w:i/>
                <w:szCs w:val="24"/>
              </w:rPr>
              <w:t>For additional information, please contact Angelique Lemay, Dean</w:t>
            </w:r>
          </w:p>
        </w:tc>
      </w:tr>
      <w:tr w:rsidR="00F917E9" w:rsidTr="00BA27FF">
        <w:trPr>
          <w:cantSplit/>
        </w:trPr>
        <w:tc>
          <w:tcPr>
            <w:tcW w:w="9198" w:type="dxa"/>
            <w:gridSpan w:val="6"/>
          </w:tcPr>
          <w:p w:rsidR="00F917E9" w:rsidRPr="00DF6DF0" w:rsidRDefault="00DF6DF0" w:rsidP="00643E3E">
            <w:pPr>
              <w:tabs>
                <w:tab w:val="center" w:pos="4560"/>
              </w:tabs>
              <w:jc w:val="center"/>
              <w:rPr>
                <w:rFonts w:ascii="Arial" w:hAnsi="Arial"/>
                <w:i/>
                <w:szCs w:val="24"/>
                <w:lang w:val="en-GB"/>
              </w:rPr>
            </w:pPr>
            <w:r w:rsidRPr="00DF6DF0">
              <w:rPr>
                <w:rFonts w:ascii="Arial" w:hAnsi="Arial"/>
                <w:i/>
                <w:szCs w:val="24"/>
                <w:lang w:val="en-GB"/>
              </w:rPr>
              <w:t>School of Community Services and Interdisciplinary Studies</w:t>
            </w:r>
          </w:p>
        </w:tc>
      </w:tr>
      <w:tr w:rsidR="00F917E9" w:rsidTr="00BA27FF">
        <w:trPr>
          <w:cantSplit/>
        </w:trPr>
        <w:tc>
          <w:tcPr>
            <w:tcW w:w="9198" w:type="dxa"/>
            <w:gridSpan w:val="6"/>
          </w:tcPr>
          <w:p w:rsidR="00DF6DF0" w:rsidRDefault="00F917E9" w:rsidP="00C168D9">
            <w:pPr>
              <w:tabs>
                <w:tab w:val="center" w:pos="4560"/>
              </w:tabs>
              <w:jc w:val="center"/>
              <w:rPr>
                <w:rFonts w:ascii="Arial" w:hAnsi="Arial"/>
                <w:i/>
                <w:lang w:val="en-GB"/>
              </w:rPr>
            </w:pPr>
            <w:r>
              <w:rPr>
                <w:rFonts w:ascii="Arial" w:hAnsi="Arial"/>
                <w:i/>
                <w:lang w:val="en-GB"/>
              </w:rPr>
              <w:t>(705) 759-2554, Ext.</w:t>
            </w:r>
            <w:r w:rsidR="008B41DF">
              <w:rPr>
                <w:rFonts w:ascii="Arial" w:hAnsi="Arial"/>
                <w:i/>
                <w:lang w:val="en-GB"/>
              </w:rPr>
              <w:t xml:space="preserve"> 2603</w:t>
            </w:r>
          </w:p>
          <w:p w:rsidR="00C168D9" w:rsidRPr="00C168D9" w:rsidRDefault="00C168D9" w:rsidP="00C168D9">
            <w:pPr>
              <w:tabs>
                <w:tab w:val="center" w:pos="4560"/>
              </w:tabs>
              <w:jc w:val="center"/>
              <w:rPr>
                <w:rFonts w:ascii="Arial" w:hAnsi="Arial"/>
                <w:i/>
                <w:lang w:val="en-GB"/>
              </w:rPr>
            </w:pPr>
          </w:p>
        </w:tc>
      </w:tr>
    </w:tbl>
    <w:p w:rsidR="00C168D9" w:rsidRDefault="00C168D9"/>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b/>
              </w:rPr>
            </w:pPr>
            <w:r>
              <w:rPr>
                <w:rFonts w:ascii="Arial" w:hAnsi="Arial"/>
                <w:b/>
              </w:rPr>
              <w:t>I.</w:t>
            </w:r>
          </w:p>
        </w:tc>
        <w:tc>
          <w:tcPr>
            <w:tcW w:w="8181" w:type="dxa"/>
            <w:gridSpan w:val="2"/>
          </w:tcPr>
          <w:p w:rsidR="00D1300B" w:rsidRDefault="00D1300B">
            <w:pPr>
              <w:rPr>
                <w:rFonts w:ascii="Arial" w:hAnsi="Arial"/>
                <w:b/>
              </w:rPr>
            </w:pPr>
            <w:r>
              <w:rPr>
                <w:rFonts w:ascii="Arial" w:hAnsi="Arial"/>
                <w:b/>
              </w:rPr>
              <w:t>COURSE DESCRIPTION:</w:t>
            </w:r>
          </w:p>
          <w:p w:rsidR="008B41DF" w:rsidRDefault="008B41DF">
            <w:pPr>
              <w:rPr>
                <w:rFonts w:ascii="Arial" w:hAnsi="Arial"/>
                <w:b/>
              </w:rPr>
            </w:pPr>
          </w:p>
          <w:p w:rsidR="00F917E9" w:rsidRPr="00F917E9" w:rsidRDefault="00F917E9" w:rsidP="00F917E9">
            <w:pPr>
              <w:rPr>
                <w:rFonts w:ascii="Arial" w:hAnsi="Arial" w:cs="Arial"/>
              </w:rPr>
            </w:pPr>
            <w:r w:rsidRPr="00F917E9">
              <w:rPr>
                <w:rFonts w:ascii="Arial" w:hAnsi="Arial" w:cs="Arial"/>
              </w:rPr>
              <w:t>This course is the p</w:t>
            </w:r>
            <w:r w:rsidR="00E131EC">
              <w:rPr>
                <w:rFonts w:ascii="Arial" w:hAnsi="Arial" w:cs="Arial"/>
              </w:rPr>
              <w:t>racticum for the Social Service</w:t>
            </w:r>
            <w:r w:rsidRPr="00F917E9">
              <w:rPr>
                <w:rFonts w:ascii="Arial" w:hAnsi="Arial" w:cs="Arial"/>
              </w:rPr>
              <w:t xml:space="preserve"> Worker Program.  Students will be place</w:t>
            </w:r>
            <w:r w:rsidR="00824349">
              <w:rPr>
                <w:rFonts w:ascii="Arial" w:hAnsi="Arial" w:cs="Arial"/>
              </w:rPr>
              <w:t xml:space="preserve">d in a community setting where </w:t>
            </w:r>
            <w:r w:rsidRPr="00F917E9">
              <w:rPr>
                <w:rFonts w:ascii="Arial" w:hAnsi="Arial" w:cs="Arial"/>
              </w:rPr>
              <w:t xml:space="preserve">they will carry out social service work duties as defined by </w:t>
            </w:r>
            <w:r w:rsidR="006F1109">
              <w:rPr>
                <w:rFonts w:ascii="Arial" w:hAnsi="Arial" w:cs="Arial"/>
              </w:rPr>
              <w:t xml:space="preserve">the agency supervisor, </w:t>
            </w:r>
            <w:r w:rsidRPr="00F917E9">
              <w:rPr>
                <w:rFonts w:ascii="Arial" w:hAnsi="Arial" w:cs="Arial"/>
              </w:rPr>
              <w:t>the program faculty</w:t>
            </w:r>
            <w:r w:rsidR="006F1109">
              <w:rPr>
                <w:rFonts w:ascii="Arial" w:hAnsi="Arial" w:cs="Arial"/>
              </w:rPr>
              <w:t xml:space="preserve"> and the student</w:t>
            </w:r>
            <w:r w:rsidRPr="00F917E9">
              <w:rPr>
                <w:rFonts w:ascii="Arial" w:hAnsi="Arial" w:cs="Arial"/>
              </w:rPr>
              <w:t xml:space="preserve">.  The goal of fieldwork is to provide the students the opportunity to </w:t>
            </w:r>
            <w:r w:rsidR="0095029C">
              <w:rPr>
                <w:rFonts w:ascii="Arial" w:hAnsi="Arial" w:cs="Arial"/>
              </w:rPr>
              <w:t xml:space="preserve">integrate and </w:t>
            </w:r>
            <w:r w:rsidRPr="00F917E9">
              <w:rPr>
                <w:rFonts w:ascii="Arial" w:hAnsi="Arial" w:cs="Arial"/>
              </w:rPr>
              <w:t>apply the knowledge, skills and values needed to carry out the</w:t>
            </w:r>
            <w:r w:rsidR="00824349">
              <w:rPr>
                <w:rFonts w:ascii="Arial" w:hAnsi="Arial" w:cs="Arial"/>
              </w:rPr>
              <w:t xml:space="preserve"> role of Social Service Worker with supervision and mentoring. </w:t>
            </w:r>
          </w:p>
          <w:p w:rsidR="00F917E9" w:rsidRDefault="00F917E9">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1B3EC2" w:rsidRPr="0095029C" w:rsidRDefault="001B3EC2" w:rsidP="001B3EC2">
            <w:pPr>
              <w:rPr>
                <w:rFonts w:ascii="Arial" w:hAnsi="Arial" w:cs="Arial"/>
              </w:rPr>
            </w:pPr>
            <w:r w:rsidRPr="0095029C">
              <w:rPr>
                <w:rFonts w:ascii="Arial" w:hAnsi="Arial" w:cs="Arial"/>
              </w:rPr>
              <w:t xml:space="preserve">Demonstrate understanding of the social/human service system and how programs are delivered to address the needs of people served. </w:t>
            </w:r>
          </w:p>
          <w:p w:rsidR="00D1300B" w:rsidRPr="0095029C" w:rsidRDefault="00D1300B">
            <w:pPr>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95029C" w:rsidRDefault="00D1300B">
            <w:pPr>
              <w:rPr>
                <w:rFonts w:ascii="Arial" w:hAnsi="Arial" w:cs="Arial"/>
                <w:u w:val="single"/>
              </w:rPr>
            </w:pPr>
            <w:r w:rsidRPr="0095029C">
              <w:rPr>
                <w:rFonts w:ascii="Arial" w:hAnsi="Arial" w:cs="Arial"/>
                <w:u w:val="single"/>
              </w:rPr>
              <w:t>Potential Elements of the Performance:</w:t>
            </w:r>
          </w:p>
          <w:p w:rsidR="001B3EC2" w:rsidRPr="0095029C" w:rsidRDefault="001B3EC2">
            <w:pPr>
              <w:rPr>
                <w:rFonts w:ascii="Arial" w:hAnsi="Arial" w:cs="Arial"/>
              </w:rPr>
            </w:pPr>
          </w:p>
          <w:p w:rsidR="001B3EC2" w:rsidRPr="0095029C" w:rsidRDefault="001B3EC2" w:rsidP="008B41DF">
            <w:pPr>
              <w:numPr>
                <w:ilvl w:val="0"/>
                <w:numId w:val="13"/>
              </w:numPr>
              <w:tabs>
                <w:tab w:val="clear" w:pos="1080"/>
                <w:tab w:val="num" w:pos="738"/>
              </w:tabs>
              <w:ind w:left="738"/>
              <w:rPr>
                <w:rFonts w:ascii="Arial" w:hAnsi="Arial" w:cs="Arial"/>
              </w:rPr>
            </w:pPr>
            <w:r w:rsidRPr="0095029C">
              <w:rPr>
                <w:rFonts w:ascii="Arial" w:hAnsi="Arial" w:cs="Arial"/>
              </w:rPr>
              <w:t>Identify and articulate the services offered and the population served</w:t>
            </w:r>
          </w:p>
          <w:p w:rsidR="001B3EC2" w:rsidRPr="0095029C" w:rsidRDefault="001B3EC2" w:rsidP="008B41DF">
            <w:pPr>
              <w:numPr>
                <w:ilvl w:val="0"/>
                <w:numId w:val="13"/>
              </w:numPr>
              <w:tabs>
                <w:tab w:val="clear" w:pos="1080"/>
                <w:tab w:val="num" w:pos="738"/>
              </w:tabs>
              <w:ind w:left="738"/>
              <w:rPr>
                <w:rFonts w:ascii="Arial" w:hAnsi="Arial" w:cs="Arial"/>
              </w:rPr>
            </w:pPr>
            <w:r w:rsidRPr="0095029C">
              <w:rPr>
                <w:rFonts w:ascii="Arial" w:hAnsi="Arial" w:cs="Arial"/>
              </w:rPr>
              <w:t>Recognize the relevant social policies and legislation that governs the organization and service delivery</w:t>
            </w:r>
          </w:p>
          <w:p w:rsidR="001B3EC2" w:rsidRPr="0095029C" w:rsidRDefault="00E82640" w:rsidP="008B41DF">
            <w:pPr>
              <w:numPr>
                <w:ilvl w:val="0"/>
                <w:numId w:val="13"/>
              </w:numPr>
              <w:tabs>
                <w:tab w:val="clear" w:pos="1080"/>
                <w:tab w:val="num" w:pos="738"/>
              </w:tabs>
              <w:ind w:left="738"/>
              <w:rPr>
                <w:rFonts w:ascii="Arial" w:hAnsi="Arial" w:cs="Arial"/>
              </w:rPr>
            </w:pPr>
            <w:r>
              <w:rPr>
                <w:rFonts w:ascii="Arial" w:hAnsi="Arial" w:cs="Arial"/>
              </w:rPr>
              <w:t xml:space="preserve">Become familiar </w:t>
            </w:r>
            <w:r w:rsidR="001B3EC2" w:rsidRPr="0095029C">
              <w:rPr>
                <w:rFonts w:ascii="Arial" w:hAnsi="Arial" w:cs="Arial"/>
              </w:rPr>
              <w:t>with the intervention models and the theories of practice that guide services offered</w:t>
            </w:r>
          </w:p>
          <w:p w:rsidR="001B3EC2" w:rsidRPr="0095029C" w:rsidRDefault="001B3EC2" w:rsidP="008B41DF">
            <w:pPr>
              <w:numPr>
                <w:ilvl w:val="0"/>
                <w:numId w:val="13"/>
              </w:numPr>
              <w:tabs>
                <w:tab w:val="clear" w:pos="1080"/>
                <w:tab w:val="num" w:pos="738"/>
              </w:tabs>
              <w:ind w:left="738"/>
              <w:rPr>
                <w:rFonts w:ascii="Arial" w:hAnsi="Arial" w:cs="Arial"/>
              </w:rPr>
            </w:pPr>
            <w:r w:rsidRPr="0095029C">
              <w:rPr>
                <w:rFonts w:ascii="Arial" w:hAnsi="Arial" w:cs="Arial"/>
              </w:rPr>
              <w:t>Adhere to organizational policies and procedures, as well as ethical and legal standards of the SSW profession</w:t>
            </w:r>
          </w:p>
          <w:p w:rsidR="001B3EC2" w:rsidRPr="0095029C" w:rsidRDefault="001B3EC2" w:rsidP="008B41DF">
            <w:pPr>
              <w:numPr>
                <w:ilvl w:val="0"/>
                <w:numId w:val="13"/>
              </w:numPr>
              <w:tabs>
                <w:tab w:val="clear" w:pos="1080"/>
                <w:tab w:val="num" w:pos="738"/>
              </w:tabs>
              <w:ind w:left="738"/>
              <w:rPr>
                <w:rFonts w:ascii="Arial" w:hAnsi="Arial" w:cs="Arial"/>
              </w:rPr>
            </w:pPr>
            <w:r w:rsidRPr="0095029C">
              <w:rPr>
                <w:rFonts w:ascii="Arial" w:hAnsi="Arial" w:cs="Arial"/>
              </w:rPr>
              <w:t>Understand the diverse needs of the population served and the multiple factors that impact clientele served</w:t>
            </w:r>
          </w:p>
          <w:p w:rsidR="001B3EC2" w:rsidRPr="0095029C" w:rsidRDefault="001B3EC2" w:rsidP="008B41DF">
            <w:pPr>
              <w:numPr>
                <w:ilvl w:val="0"/>
                <w:numId w:val="13"/>
              </w:numPr>
              <w:tabs>
                <w:tab w:val="clear" w:pos="1080"/>
                <w:tab w:val="num" w:pos="738"/>
              </w:tabs>
              <w:ind w:left="738"/>
              <w:rPr>
                <w:rFonts w:ascii="Arial" w:hAnsi="Arial" w:cs="Arial"/>
              </w:rPr>
            </w:pPr>
            <w:r w:rsidRPr="0095029C">
              <w:rPr>
                <w:rFonts w:ascii="Arial" w:hAnsi="Arial" w:cs="Arial"/>
              </w:rPr>
              <w:t>Identify key formal and informal community resources and be able to access, link and refer clients when deemed appropriate</w:t>
            </w:r>
          </w:p>
          <w:p w:rsidR="001B3EC2" w:rsidRPr="0095029C" w:rsidRDefault="001B3EC2">
            <w:pPr>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1B3EC2" w:rsidRPr="0095029C" w:rsidRDefault="001B3EC2" w:rsidP="001B3EC2">
            <w:pPr>
              <w:rPr>
                <w:rFonts w:ascii="Arial" w:hAnsi="Arial" w:cs="Arial"/>
                <w:szCs w:val="24"/>
              </w:rPr>
            </w:pPr>
            <w:r w:rsidRPr="0095029C">
              <w:rPr>
                <w:rFonts w:ascii="Arial" w:hAnsi="Arial" w:cs="Arial"/>
                <w:szCs w:val="24"/>
              </w:rPr>
              <w:t>Establish respectful, professional and effective helping relationships with diverse populations.</w:t>
            </w:r>
          </w:p>
          <w:p w:rsidR="00D1300B" w:rsidRPr="0095029C" w:rsidRDefault="00D1300B">
            <w:pPr>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95029C" w:rsidRDefault="00D1300B">
            <w:pPr>
              <w:rPr>
                <w:rFonts w:ascii="Arial" w:hAnsi="Arial" w:cs="Arial"/>
                <w:szCs w:val="24"/>
              </w:rPr>
            </w:pPr>
            <w:r w:rsidRPr="0095029C">
              <w:rPr>
                <w:rFonts w:ascii="Arial" w:hAnsi="Arial" w:cs="Arial"/>
                <w:szCs w:val="24"/>
                <w:u w:val="single"/>
              </w:rPr>
              <w:t>Potential Elements of the Performance</w:t>
            </w:r>
            <w:r w:rsidRPr="0095029C">
              <w:rPr>
                <w:rFonts w:ascii="Arial" w:hAnsi="Arial" w:cs="Arial"/>
                <w:szCs w:val="24"/>
              </w:rPr>
              <w:t>:</w:t>
            </w:r>
          </w:p>
          <w:p w:rsidR="001B3EC2" w:rsidRPr="0095029C" w:rsidRDefault="001B3EC2" w:rsidP="001B3EC2">
            <w:pPr>
              <w:numPr>
                <w:ilvl w:val="0"/>
                <w:numId w:val="20"/>
              </w:numPr>
              <w:rPr>
                <w:rFonts w:ascii="Arial" w:hAnsi="Arial" w:cs="Arial"/>
                <w:szCs w:val="24"/>
              </w:rPr>
            </w:pPr>
            <w:r w:rsidRPr="0095029C">
              <w:rPr>
                <w:rFonts w:ascii="Arial" w:hAnsi="Arial" w:cs="Arial"/>
                <w:szCs w:val="24"/>
              </w:rPr>
              <w:t>Utilize effective interactive and communication skills for SSW practice</w:t>
            </w:r>
          </w:p>
          <w:p w:rsidR="001B3EC2" w:rsidRPr="0095029C" w:rsidRDefault="001B3EC2" w:rsidP="001B3EC2">
            <w:pPr>
              <w:numPr>
                <w:ilvl w:val="0"/>
                <w:numId w:val="20"/>
              </w:numPr>
              <w:rPr>
                <w:rFonts w:ascii="Arial" w:hAnsi="Arial" w:cs="Arial"/>
                <w:szCs w:val="24"/>
              </w:rPr>
            </w:pPr>
            <w:r w:rsidRPr="0095029C">
              <w:rPr>
                <w:rFonts w:ascii="Arial" w:hAnsi="Arial" w:cs="Arial"/>
                <w:szCs w:val="24"/>
              </w:rPr>
              <w:t>Initiate respectful and responsive interactions with clients</w:t>
            </w:r>
          </w:p>
          <w:p w:rsidR="001B3EC2" w:rsidRPr="0095029C" w:rsidRDefault="001B3EC2" w:rsidP="001B3EC2">
            <w:pPr>
              <w:numPr>
                <w:ilvl w:val="0"/>
                <w:numId w:val="20"/>
              </w:numPr>
              <w:rPr>
                <w:rFonts w:ascii="Arial" w:hAnsi="Arial" w:cs="Arial"/>
                <w:szCs w:val="24"/>
              </w:rPr>
            </w:pPr>
            <w:r w:rsidRPr="0095029C">
              <w:rPr>
                <w:rFonts w:ascii="Arial" w:hAnsi="Arial" w:cs="Arial"/>
                <w:szCs w:val="24"/>
              </w:rPr>
              <w:t>Adapt interpersonal communication skills to meet the developmental, cultural and unique needs of clients</w:t>
            </w:r>
          </w:p>
          <w:p w:rsidR="001B3EC2" w:rsidRPr="0095029C" w:rsidRDefault="001B3EC2" w:rsidP="001B3EC2">
            <w:pPr>
              <w:numPr>
                <w:ilvl w:val="0"/>
                <w:numId w:val="20"/>
              </w:numPr>
              <w:rPr>
                <w:rFonts w:ascii="Arial" w:hAnsi="Arial" w:cs="Arial"/>
                <w:szCs w:val="24"/>
              </w:rPr>
            </w:pPr>
            <w:r w:rsidRPr="0095029C">
              <w:rPr>
                <w:rFonts w:ascii="Arial" w:hAnsi="Arial" w:cs="Arial"/>
                <w:szCs w:val="24"/>
              </w:rPr>
              <w:t>Observe and identify the social work helping process and the role of social workers/helpers in the organization</w:t>
            </w:r>
          </w:p>
          <w:p w:rsidR="001B3EC2" w:rsidRPr="0095029C" w:rsidRDefault="001B3EC2" w:rsidP="001B3EC2">
            <w:pPr>
              <w:numPr>
                <w:ilvl w:val="0"/>
                <w:numId w:val="20"/>
              </w:numPr>
              <w:rPr>
                <w:rFonts w:ascii="Arial" w:hAnsi="Arial" w:cs="Arial"/>
                <w:szCs w:val="24"/>
              </w:rPr>
            </w:pPr>
            <w:r w:rsidRPr="0095029C">
              <w:rPr>
                <w:rFonts w:ascii="Arial" w:hAnsi="Arial" w:cs="Arial"/>
                <w:szCs w:val="24"/>
              </w:rPr>
              <w:t>Respect clients’ rights and privacy and adhere to professional/organizational standards of confidentiality</w:t>
            </w:r>
          </w:p>
          <w:p w:rsidR="001B3EC2" w:rsidRPr="00013B19" w:rsidRDefault="001B3EC2" w:rsidP="00013B19">
            <w:pPr>
              <w:numPr>
                <w:ilvl w:val="0"/>
                <w:numId w:val="20"/>
              </w:numPr>
              <w:rPr>
                <w:rFonts w:ascii="Arial" w:hAnsi="Arial" w:cs="Arial"/>
                <w:szCs w:val="24"/>
              </w:rPr>
            </w:pPr>
            <w:r w:rsidRPr="0095029C">
              <w:rPr>
                <w:rFonts w:ascii="Arial" w:hAnsi="Arial" w:cs="Arial"/>
                <w:szCs w:val="24"/>
              </w:rPr>
              <w:t>Practice in accordance with SSW values, ethics and standards</w:t>
            </w:r>
          </w:p>
        </w:tc>
      </w:tr>
    </w:tbl>
    <w:p w:rsidR="008B41DF" w:rsidRDefault="00013B19">
      <w:r>
        <w:br w:type="page"/>
      </w:r>
    </w:p>
    <w:tbl>
      <w:tblPr>
        <w:tblW w:w="0" w:type="auto"/>
        <w:tblLayout w:type="fixed"/>
        <w:tblLook w:val="0000" w:firstRow="0" w:lastRow="0" w:firstColumn="0" w:lastColumn="0" w:noHBand="0" w:noVBand="0"/>
      </w:tblPr>
      <w:tblGrid>
        <w:gridCol w:w="675"/>
        <w:gridCol w:w="567"/>
        <w:gridCol w:w="7623"/>
      </w:tblGrid>
      <w:tr w:rsidR="00D1300B" w:rsidTr="00013B19">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23" w:type="dxa"/>
          </w:tcPr>
          <w:p w:rsidR="001B3EC2" w:rsidRPr="0095029C" w:rsidRDefault="001B3EC2" w:rsidP="001B3EC2">
            <w:pPr>
              <w:rPr>
                <w:rFonts w:ascii="Arial" w:hAnsi="Arial" w:cs="Arial"/>
                <w:szCs w:val="24"/>
              </w:rPr>
            </w:pPr>
            <w:r w:rsidRPr="0095029C">
              <w:rPr>
                <w:rFonts w:ascii="Arial" w:hAnsi="Arial" w:cs="Arial"/>
                <w:szCs w:val="24"/>
              </w:rPr>
              <w:t xml:space="preserve">Demonstrate ability to assess and intervene from a strengths-based and </w:t>
            </w:r>
            <w:r w:rsidR="006F1109">
              <w:rPr>
                <w:rFonts w:ascii="Arial" w:hAnsi="Arial" w:cs="Arial"/>
                <w:szCs w:val="24"/>
              </w:rPr>
              <w:t>bio</w:t>
            </w:r>
            <w:r w:rsidR="00E131EC">
              <w:rPr>
                <w:rFonts w:ascii="Arial" w:hAnsi="Arial" w:cs="Arial"/>
                <w:szCs w:val="24"/>
              </w:rPr>
              <w:t>-</w:t>
            </w:r>
            <w:r w:rsidR="006F1109">
              <w:rPr>
                <w:rFonts w:ascii="Arial" w:hAnsi="Arial" w:cs="Arial"/>
                <w:szCs w:val="24"/>
              </w:rPr>
              <w:t>pyscho</w:t>
            </w:r>
            <w:r w:rsidR="00E131EC">
              <w:rPr>
                <w:rFonts w:ascii="Arial" w:hAnsi="Arial" w:cs="Arial"/>
                <w:szCs w:val="24"/>
              </w:rPr>
              <w:t>-so</w:t>
            </w:r>
            <w:r w:rsidR="006F1109">
              <w:rPr>
                <w:rFonts w:ascii="Arial" w:hAnsi="Arial" w:cs="Arial"/>
                <w:szCs w:val="24"/>
              </w:rPr>
              <w:t>c</w:t>
            </w:r>
            <w:r w:rsidR="00E131EC">
              <w:rPr>
                <w:rFonts w:ascii="Arial" w:hAnsi="Arial" w:cs="Arial"/>
                <w:szCs w:val="24"/>
              </w:rPr>
              <w:t>i</w:t>
            </w:r>
            <w:r w:rsidR="006F1109">
              <w:rPr>
                <w:rFonts w:ascii="Arial" w:hAnsi="Arial" w:cs="Arial"/>
                <w:szCs w:val="24"/>
              </w:rPr>
              <w:t xml:space="preserve">al </w:t>
            </w:r>
            <w:r w:rsidRPr="0095029C">
              <w:rPr>
                <w:rFonts w:ascii="Arial" w:hAnsi="Arial" w:cs="Arial"/>
                <w:szCs w:val="24"/>
              </w:rPr>
              <w:t>approach.</w:t>
            </w:r>
          </w:p>
          <w:p w:rsidR="00D1300B" w:rsidRPr="0095029C" w:rsidRDefault="00D1300B">
            <w:pPr>
              <w:rPr>
                <w:rFonts w:ascii="Arial" w:hAnsi="Arial" w:cs="Arial"/>
                <w:szCs w:val="24"/>
              </w:rPr>
            </w:pPr>
          </w:p>
        </w:tc>
      </w:tr>
      <w:tr w:rsidR="00D1300B" w:rsidTr="00013B19">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23" w:type="dxa"/>
          </w:tcPr>
          <w:p w:rsidR="00D1300B" w:rsidRPr="0095029C" w:rsidRDefault="00D1300B">
            <w:pPr>
              <w:rPr>
                <w:rFonts w:ascii="Arial" w:hAnsi="Arial" w:cs="Arial"/>
                <w:szCs w:val="24"/>
              </w:rPr>
            </w:pPr>
            <w:r w:rsidRPr="0095029C">
              <w:rPr>
                <w:rFonts w:ascii="Arial" w:hAnsi="Arial" w:cs="Arial"/>
                <w:szCs w:val="24"/>
                <w:u w:val="single"/>
              </w:rPr>
              <w:t>Potential Elements of the Performance</w:t>
            </w:r>
            <w:r w:rsidRPr="0095029C">
              <w:rPr>
                <w:rFonts w:ascii="Arial" w:hAnsi="Arial" w:cs="Arial"/>
                <w:szCs w:val="24"/>
              </w:rPr>
              <w:t>:</w:t>
            </w:r>
          </w:p>
          <w:p w:rsidR="001B3EC2" w:rsidRPr="0095029C" w:rsidRDefault="001B3EC2" w:rsidP="008B41DF">
            <w:pPr>
              <w:numPr>
                <w:ilvl w:val="0"/>
                <w:numId w:val="15"/>
              </w:numPr>
              <w:tabs>
                <w:tab w:val="clear" w:pos="1080"/>
                <w:tab w:val="num" w:pos="738"/>
              </w:tabs>
              <w:ind w:left="738"/>
              <w:rPr>
                <w:rFonts w:ascii="Arial" w:hAnsi="Arial" w:cs="Arial"/>
                <w:szCs w:val="24"/>
              </w:rPr>
            </w:pPr>
            <w:r w:rsidRPr="0095029C">
              <w:rPr>
                <w:rFonts w:ascii="Arial" w:hAnsi="Arial" w:cs="Arial"/>
                <w:szCs w:val="24"/>
              </w:rPr>
              <w:t>Observe and routinely involve clients in identifying strengths, needs and capacities</w:t>
            </w:r>
          </w:p>
          <w:p w:rsidR="001B3EC2" w:rsidRPr="0095029C" w:rsidRDefault="001B3EC2" w:rsidP="008B41DF">
            <w:pPr>
              <w:numPr>
                <w:ilvl w:val="0"/>
                <w:numId w:val="15"/>
              </w:numPr>
              <w:tabs>
                <w:tab w:val="clear" w:pos="1080"/>
                <w:tab w:val="num" w:pos="738"/>
              </w:tabs>
              <w:ind w:left="738"/>
              <w:rPr>
                <w:rFonts w:ascii="Arial" w:hAnsi="Arial" w:cs="Arial"/>
                <w:szCs w:val="24"/>
              </w:rPr>
            </w:pPr>
            <w:r w:rsidRPr="0095029C">
              <w:rPr>
                <w:rFonts w:ascii="Arial" w:hAnsi="Arial" w:cs="Arial"/>
                <w:szCs w:val="24"/>
              </w:rPr>
              <w:t>Struc</w:t>
            </w:r>
            <w:r w:rsidR="00FA0D1B">
              <w:rPr>
                <w:rFonts w:ascii="Arial" w:hAnsi="Arial" w:cs="Arial"/>
                <w:szCs w:val="24"/>
              </w:rPr>
              <w:t>ture interactions with clients which</w:t>
            </w:r>
            <w:r w:rsidRPr="0095029C">
              <w:rPr>
                <w:rFonts w:ascii="Arial" w:hAnsi="Arial" w:cs="Arial"/>
                <w:szCs w:val="24"/>
              </w:rPr>
              <w:t xml:space="preserve"> promote clients to identify strengths, engage in problem-solving and client-centred goal setting</w:t>
            </w:r>
          </w:p>
          <w:p w:rsidR="001B3EC2" w:rsidRPr="0095029C" w:rsidRDefault="001B3EC2" w:rsidP="008B41DF">
            <w:pPr>
              <w:numPr>
                <w:ilvl w:val="0"/>
                <w:numId w:val="15"/>
              </w:numPr>
              <w:tabs>
                <w:tab w:val="clear" w:pos="1080"/>
                <w:tab w:val="num" w:pos="738"/>
              </w:tabs>
              <w:ind w:left="738"/>
              <w:rPr>
                <w:rFonts w:ascii="Arial" w:hAnsi="Arial" w:cs="Arial"/>
                <w:szCs w:val="24"/>
              </w:rPr>
            </w:pPr>
            <w:r w:rsidRPr="0095029C">
              <w:rPr>
                <w:rFonts w:ascii="Arial" w:hAnsi="Arial" w:cs="Arial"/>
                <w:szCs w:val="24"/>
              </w:rPr>
              <w:t xml:space="preserve">Advocate and assist client in activities of daily living that enhance social functioning </w:t>
            </w:r>
          </w:p>
          <w:p w:rsidR="001B3EC2" w:rsidRPr="0095029C" w:rsidRDefault="001B3EC2" w:rsidP="008B41DF">
            <w:pPr>
              <w:numPr>
                <w:ilvl w:val="0"/>
                <w:numId w:val="15"/>
              </w:numPr>
              <w:tabs>
                <w:tab w:val="clear" w:pos="1080"/>
                <w:tab w:val="num" w:pos="738"/>
              </w:tabs>
              <w:ind w:left="738"/>
              <w:rPr>
                <w:rFonts w:ascii="Arial" w:hAnsi="Arial" w:cs="Arial"/>
                <w:szCs w:val="24"/>
              </w:rPr>
            </w:pPr>
            <w:r w:rsidRPr="0095029C">
              <w:rPr>
                <w:rFonts w:ascii="Arial" w:hAnsi="Arial" w:cs="Arial"/>
                <w:szCs w:val="24"/>
              </w:rPr>
              <w:t xml:space="preserve">Observe and assist in the planning and facilitating of appropriate intervention strategies </w:t>
            </w:r>
          </w:p>
          <w:p w:rsidR="001B3EC2" w:rsidRPr="0095029C" w:rsidRDefault="001B3EC2" w:rsidP="008B41DF">
            <w:pPr>
              <w:numPr>
                <w:ilvl w:val="0"/>
                <w:numId w:val="15"/>
              </w:numPr>
              <w:tabs>
                <w:tab w:val="clear" w:pos="1080"/>
                <w:tab w:val="num" w:pos="738"/>
              </w:tabs>
              <w:ind w:left="738"/>
              <w:rPr>
                <w:rFonts w:ascii="Arial" w:hAnsi="Arial" w:cs="Arial"/>
                <w:szCs w:val="24"/>
              </w:rPr>
            </w:pPr>
            <w:r w:rsidRPr="0095029C">
              <w:rPr>
                <w:rFonts w:ascii="Arial" w:hAnsi="Arial" w:cs="Arial"/>
                <w:szCs w:val="24"/>
              </w:rPr>
              <w:t>Produce client/organizational documentation that describes facts, observations and goals in accordance with legal, ethical and professional standards</w:t>
            </w:r>
          </w:p>
          <w:p w:rsidR="001B3EC2" w:rsidRPr="0095029C" w:rsidRDefault="001B3EC2" w:rsidP="008B41DF">
            <w:pPr>
              <w:numPr>
                <w:ilvl w:val="0"/>
                <w:numId w:val="15"/>
              </w:numPr>
              <w:tabs>
                <w:tab w:val="clear" w:pos="1080"/>
                <w:tab w:val="num" w:pos="738"/>
              </w:tabs>
              <w:ind w:left="738"/>
              <w:rPr>
                <w:rFonts w:ascii="Arial" w:hAnsi="Arial" w:cs="Arial"/>
                <w:szCs w:val="24"/>
              </w:rPr>
            </w:pPr>
            <w:r w:rsidRPr="0095029C">
              <w:rPr>
                <w:rFonts w:ascii="Arial" w:hAnsi="Arial" w:cs="Arial"/>
                <w:szCs w:val="24"/>
              </w:rPr>
              <w:t>Recognize support systems within communities that promote client social functioning and facilitate positive change</w:t>
            </w:r>
          </w:p>
          <w:p w:rsidR="001B3EC2" w:rsidRPr="0095029C" w:rsidRDefault="001B3EC2" w:rsidP="008B41DF">
            <w:pPr>
              <w:numPr>
                <w:ilvl w:val="0"/>
                <w:numId w:val="15"/>
              </w:numPr>
              <w:tabs>
                <w:tab w:val="clear" w:pos="1080"/>
                <w:tab w:val="num" w:pos="738"/>
              </w:tabs>
              <w:ind w:left="738"/>
              <w:rPr>
                <w:rFonts w:ascii="Arial" w:hAnsi="Arial" w:cs="Arial"/>
                <w:szCs w:val="24"/>
              </w:rPr>
            </w:pPr>
            <w:r w:rsidRPr="0095029C">
              <w:rPr>
                <w:rFonts w:ascii="Arial" w:hAnsi="Arial" w:cs="Arial"/>
                <w:szCs w:val="24"/>
              </w:rPr>
              <w:t>Observe and develop knowledge and skills to apply the biopsychosocial and strengths-based perspective with client systems (individual, family, group, community)</w:t>
            </w:r>
          </w:p>
          <w:p w:rsidR="001B3EC2" w:rsidRPr="0095029C" w:rsidRDefault="001B3EC2">
            <w:pPr>
              <w:rPr>
                <w:rFonts w:ascii="Arial" w:hAnsi="Arial" w:cs="Arial"/>
                <w:szCs w:val="24"/>
              </w:rPr>
            </w:pPr>
          </w:p>
        </w:tc>
      </w:tr>
      <w:tr w:rsidR="00D1300B" w:rsidTr="00013B19">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23" w:type="dxa"/>
          </w:tcPr>
          <w:p w:rsidR="001B3EC2" w:rsidRPr="0095029C" w:rsidRDefault="001B3EC2" w:rsidP="001B3EC2">
            <w:pPr>
              <w:tabs>
                <w:tab w:val="left" w:pos="450"/>
              </w:tabs>
              <w:rPr>
                <w:rFonts w:ascii="Arial" w:hAnsi="Arial" w:cs="Arial"/>
                <w:szCs w:val="24"/>
              </w:rPr>
            </w:pPr>
            <w:r w:rsidRPr="0095029C">
              <w:rPr>
                <w:rFonts w:ascii="Arial" w:hAnsi="Arial" w:cs="Arial"/>
                <w:szCs w:val="24"/>
              </w:rPr>
              <w:t xml:space="preserve">Demonstrate sound and effective interpersonal skills that promote effective professional and work relationships. </w:t>
            </w:r>
          </w:p>
          <w:p w:rsidR="00D1300B" w:rsidRPr="0095029C" w:rsidRDefault="00D1300B">
            <w:pPr>
              <w:rPr>
                <w:rFonts w:ascii="Arial" w:hAnsi="Arial" w:cs="Arial"/>
                <w:szCs w:val="24"/>
                <w:u w:val="single"/>
              </w:rPr>
            </w:pPr>
          </w:p>
        </w:tc>
      </w:tr>
      <w:tr w:rsidR="00D1300B" w:rsidTr="00013B19">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23" w:type="dxa"/>
          </w:tcPr>
          <w:p w:rsidR="00D1300B" w:rsidRPr="0095029C" w:rsidRDefault="00D1300B">
            <w:pPr>
              <w:rPr>
                <w:rFonts w:ascii="Arial" w:hAnsi="Arial" w:cs="Arial"/>
                <w:szCs w:val="24"/>
              </w:rPr>
            </w:pPr>
            <w:r w:rsidRPr="0095029C">
              <w:rPr>
                <w:rFonts w:ascii="Arial" w:hAnsi="Arial" w:cs="Arial"/>
                <w:szCs w:val="24"/>
                <w:u w:val="single"/>
              </w:rPr>
              <w:t>Potential Elements of the Performance</w:t>
            </w:r>
            <w:r w:rsidRPr="0095029C">
              <w:rPr>
                <w:rFonts w:ascii="Arial" w:hAnsi="Arial" w:cs="Arial"/>
                <w:szCs w:val="24"/>
              </w:rPr>
              <w:t>:</w:t>
            </w:r>
          </w:p>
          <w:p w:rsidR="001B3EC2" w:rsidRPr="0095029C" w:rsidRDefault="001B3EC2" w:rsidP="001B3EC2">
            <w:pPr>
              <w:numPr>
                <w:ilvl w:val="0"/>
                <w:numId w:val="16"/>
              </w:numPr>
              <w:rPr>
                <w:rFonts w:ascii="Arial" w:hAnsi="Arial" w:cs="Arial"/>
                <w:szCs w:val="24"/>
              </w:rPr>
            </w:pPr>
            <w:r w:rsidRPr="0095029C">
              <w:rPr>
                <w:rFonts w:ascii="Arial" w:hAnsi="Arial" w:cs="Arial"/>
                <w:szCs w:val="24"/>
              </w:rPr>
              <w:t>Recognize and understand the implications of one’s own attitude, values, and actions in an organization setting and make modifications when needed</w:t>
            </w:r>
          </w:p>
          <w:p w:rsidR="001B3EC2" w:rsidRPr="0095029C" w:rsidRDefault="001B3EC2" w:rsidP="001B3EC2">
            <w:pPr>
              <w:numPr>
                <w:ilvl w:val="0"/>
                <w:numId w:val="16"/>
              </w:numPr>
              <w:rPr>
                <w:rFonts w:ascii="Arial" w:hAnsi="Arial" w:cs="Arial"/>
                <w:szCs w:val="24"/>
              </w:rPr>
            </w:pPr>
            <w:r w:rsidRPr="0095029C">
              <w:rPr>
                <w:rFonts w:ascii="Arial" w:hAnsi="Arial" w:cs="Arial"/>
                <w:szCs w:val="24"/>
              </w:rPr>
              <w:t>Adhere to workplace setting norms and expectations regarding attendance, punctuality, timely completion of tasks and professional behaviour</w:t>
            </w:r>
          </w:p>
          <w:p w:rsidR="001B3EC2" w:rsidRPr="0095029C" w:rsidRDefault="001B3EC2" w:rsidP="001B3EC2">
            <w:pPr>
              <w:numPr>
                <w:ilvl w:val="0"/>
                <w:numId w:val="16"/>
              </w:numPr>
              <w:rPr>
                <w:rFonts w:ascii="Arial" w:hAnsi="Arial" w:cs="Arial"/>
                <w:szCs w:val="24"/>
              </w:rPr>
            </w:pPr>
            <w:r w:rsidRPr="0095029C">
              <w:rPr>
                <w:rFonts w:ascii="Arial" w:hAnsi="Arial" w:cs="Arial"/>
                <w:szCs w:val="24"/>
              </w:rPr>
              <w:t>Establish and sustain working relationships with fieldwork supervisor, staff, faculty, and external community partners</w:t>
            </w:r>
          </w:p>
          <w:p w:rsidR="001B3EC2" w:rsidRPr="0095029C" w:rsidRDefault="00FA0D1B" w:rsidP="001B3EC2">
            <w:pPr>
              <w:numPr>
                <w:ilvl w:val="0"/>
                <w:numId w:val="16"/>
              </w:numPr>
              <w:rPr>
                <w:rFonts w:ascii="Arial" w:hAnsi="Arial" w:cs="Arial"/>
                <w:szCs w:val="24"/>
              </w:rPr>
            </w:pPr>
            <w:r>
              <w:rPr>
                <w:rFonts w:ascii="Arial" w:hAnsi="Arial" w:cs="Arial"/>
                <w:szCs w:val="24"/>
              </w:rPr>
              <w:t>C</w:t>
            </w:r>
            <w:r w:rsidR="001B3EC2" w:rsidRPr="0095029C">
              <w:rPr>
                <w:rFonts w:ascii="Arial" w:hAnsi="Arial" w:cs="Arial"/>
                <w:szCs w:val="24"/>
              </w:rPr>
              <w:t>ommunicate accurately and professionally in verbal, non-verbal and written forms</w:t>
            </w:r>
          </w:p>
          <w:p w:rsidR="001B3EC2" w:rsidRPr="0095029C" w:rsidRDefault="001B3EC2" w:rsidP="001B3EC2">
            <w:pPr>
              <w:numPr>
                <w:ilvl w:val="0"/>
                <w:numId w:val="16"/>
              </w:numPr>
              <w:rPr>
                <w:rFonts w:ascii="Arial" w:hAnsi="Arial" w:cs="Arial"/>
                <w:szCs w:val="24"/>
              </w:rPr>
            </w:pPr>
            <w:r w:rsidRPr="0095029C">
              <w:rPr>
                <w:rFonts w:ascii="Arial" w:hAnsi="Arial" w:cs="Arial"/>
                <w:szCs w:val="24"/>
              </w:rPr>
              <w:t>Actively seek consultatio</w:t>
            </w:r>
            <w:r w:rsidR="00FA0D1B">
              <w:rPr>
                <w:rFonts w:ascii="Arial" w:hAnsi="Arial" w:cs="Arial"/>
                <w:szCs w:val="24"/>
              </w:rPr>
              <w:t xml:space="preserve">n on performance and integrate </w:t>
            </w:r>
            <w:r w:rsidRPr="0095029C">
              <w:rPr>
                <w:rFonts w:ascii="Arial" w:hAnsi="Arial" w:cs="Arial"/>
                <w:szCs w:val="24"/>
              </w:rPr>
              <w:t>feedback</w:t>
            </w:r>
          </w:p>
          <w:p w:rsidR="001B3EC2" w:rsidRPr="0095029C" w:rsidRDefault="001B3EC2" w:rsidP="001B3EC2">
            <w:pPr>
              <w:numPr>
                <w:ilvl w:val="0"/>
                <w:numId w:val="16"/>
              </w:numPr>
              <w:rPr>
                <w:rFonts w:ascii="Arial" w:hAnsi="Arial" w:cs="Arial"/>
                <w:szCs w:val="24"/>
              </w:rPr>
            </w:pPr>
            <w:r w:rsidRPr="0095029C">
              <w:rPr>
                <w:rFonts w:ascii="Arial" w:hAnsi="Arial" w:cs="Arial"/>
                <w:szCs w:val="24"/>
              </w:rPr>
              <w:t>Demonstrate an ability to prepare for supervision and field site visits</w:t>
            </w:r>
          </w:p>
          <w:p w:rsidR="001B3EC2" w:rsidRPr="0095029C" w:rsidRDefault="001B3EC2" w:rsidP="001B3EC2">
            <w:pPr>
              <w:numPr>
                <w:ilvl w:val="0"/>
                <w:numId w:val="16"/>
              </w:numPr>
              <w:rPr>
                <w:rFonts w:ascii="Arial" w:hAnsi="Arial" w:cs="Arial"/>
                <w:szCs w:val="24"/>
              </w:rPr>
            </w:pPr>
            <w:r w:rsidRPr="0095029C">
              <w:rPr>
                <w:rFonts w:ascii="Arial" w:hAnsi="Arial" w:cs="Arial"/>
                <w:szCs w:val="24"/>
              </w:rPr>
              <w:t xml:space="preserve">Use supervision to focus on learning needs, problem-solve, integrate and generalize social work knowledge  </w:t>
            </w:r>
          </w:p>
          <w:p w:rsidR="008B41DF" w:rsidRPr="00643E3E" w:rsidRDefault="001B3EC2" w:rsidP="008B41DF">
            <w:pPr>
              <w:numPr>
                <w:ilvl w:val="0"/>
                <w:numId w:val="16"/>
              </w:numPr>
              <w:rPr>
                <w:rFonts w:ascii="Arial" w:hAnsi="Arial" w:cs="Arial"/>
                <w:szCs w:val="24"/>
              </w:rPr>
            </w:pPr>
            <w:r w:rsidRPr="00643E3E">
              <w:rPr>
                <w:rFonts w:ascii="Arial" w:hAnsi="Arial" w:cs="Arial"/>
                <w:szCs w:val="24"/>
              </w:rPr>
              <w:t>Maintain professional boundaries in accordance with legal and ethical standards</w:t>
            </w:r>
          </w:p>
          <w:p w:rsidR="001B3EC2" w:rsidRDefault="001B3EC2" w:rsidP="001B3EC2">
            <w:pPr>
              <w:numPr>
                <w:ilvl w:val="0"/>
                <w:numId w:val="16"/>
              </w:numPr>
              <w:rPr>
                <w:rFonts w:ascii="Arial" w:hAnsi="Arial" w:cs="Arial"/>
                <w:szCs w:val="24"/>
              </w:rPr>
            </w:pPr>
            <w:r w:rsidRPr="0095029C">
              <w:rPr>
                <w:rFonts w:ascii="Arial" w:hAnsi="Arial" w:cs="Arial"/>
                <w:szCs w:val="24"/>
              </w:rPr>
              <w:t>Work collaboratively to clarify SSW role and responsibilitie</w:t>
            </w:r>
            <w:r w:rsidR="00FA0D1B">
              <w:rPr>
                <w:rFonts w:ascii="Arial" w:hAnsi="Arial" w:cs="Arial"/>
                <w:szCs w:val="24"/>
              </w:rPr>
              <w:t xml:space="preserve">s within the setting and </w:t>
            </w:r>
            <w:r w:rsidR="000B7FB3">
              <w:rPr>
                <w:rFonts w:ascii="Arial" w:hAnsi="Arial" w:cs="Arial"/>
                <w:szCs w:val="24"/>
              </w:rPr>
              <w:t>fulfill</w:t>
            </w:r>
            <w:r w:rsidRPr="0095029C">
              <w:rPr>
                <w:rFonts w:ascii="Arial" w:hAnsi="Arial" w:cs="Arial"/>
                <w:szCs w:val="24"/>
              </w:rPr>
              <w:t xml:space="preserve"> them in a professional manner</w:t>
            </w:r>
          </w:p>
          <w:p w:rsidR="00013B19" w:rsidRDefault="00013B19" w:rsidP="00013B19">
            <w:pPr>
              <w:rPr>
                <w:rFonts w:ascii="Arial" w:hAnsi="Arial" w:cs="Arial"/>
                <w:szCs w:val="24"/>
              </w:rPr>
            </w:pPr>
          </w:p>
          <w:p w:rsidR="00013B19" w:rsidRDefault="00013B19" w:rsidP="00013B19">
            <w:pPr>
              <w:rPr>
                <w:rFonts w:ascii="Arial" w:hAnsi="Arial" w:cs="Arial"/>
                <w:szCs w:val="24"/>
              </w:rPr>
            </w:pPr>
          </w:p>
          <w:p w:rsidR="00013B19" w:rsidRPr="0095029C" w:rsidRDefault="00013B19" w:rsidP="00013B19">
            <w:pPr>
              <w:rPr>
                <w:rFonts w:ascii="Arial" w:hAnsi="Arial" w:cs="Arial"/>
                <w:szCs w:val="24"/>
              </w:rPr>
            </w:pPr>
          </w:p>
          <w:p w:rsidR="001B3EC2" w:rsidRDefault="001B3EC2" w:rsidP="001B3EC2">
            <w:pPr>
              <w:numPr>
                <w:ilvl w:val="0"/>
                <w:numId w:val="16"/>
              </w:numPr>
              <w:rPr>
                <w:rFonts w:ascii="Arial" w:hAnsi="Arial" w:cs="Arial"/>
                <w:szCs w:val="24"/>
              </w:rPr>
            </w:pPr>
            <w:r w:rsidRPr="0095029C">
              <w:rPr>
                <w:rFonts w:ascii="Arial" w:hAnsi="Arial" w:cs="Arial"/>
                <w:szCs w:val="24"/>
              </w:rPr>
              <w:t>Demonstrate respect, initiative and interest in the organization and clientele served</w:t>
            </w:r>
          </w:p>
          <w:p w:rsidR="001B3EC2" w:rsidRPr="0095029C" w:rsidRDefault="004458A6" w:rsidP="001B3EC2">
            <w:pPr>
              <w:numPr>
                <w:ilvl w:val="0"/>
                <w:numId w:val="16"/>
              </w:numPr>
              <w:rPr>
                <w:rFonts w:ascii="Arial" w:hAnsi="Arial" w:cs="Arial"/>
                <w:szCs w:val="24"/>
              </w:rPr>
            </w:pPr>
            <w:r>
              <w:rPr>
                <w:rFonts w:ascii="Arial" w:hAnsi="Arial" w:cs="Arial"/>
                <w:szCs w:val="24"/>
              </w:rPr>
              <w:t xml:space="preserve">Demonstrate ability and </w:t>
            </w:r>
            <w:r w:rsidR="001B3EC2" w:rsidRPr="0095029C">
              <w:rPr>
                <w:rFonts w:ascii="Arial" w:hAnsi="Arial" w:cs="Arial"/>
                <w:szCs w:val="24"/>
              </w:rPr>
              <w:t>willingness to accept</w:t>
            </w:r>
            <w:r>
              <w:rPr>
                <w:rFonts w:ascii="Arial" w:hAnsi="Arial" w:cs="Arial"/>
                <w:szCs w:val="24"/>
              </w:rPr>
              <w:t xml:space="preserve"> feedback and   direction; ability</w:t>
            </w:r>
            <w:r w:rsidR="001B3EC2" w:rsidRPr="0095029C">
              <w:rPr>
                <w:rFonts w:ascii="Arial" w:hAnsi="Arial" w:cs="Arial"/>
                <w:szCs w:val="24"/>
              </w:rPr>
              <w:t xml:space="preserve"> to follow through on recommendations; negotiate and problem solve effectively; and work independently as required</w:t>
            </w:r>
          </w:p>
          <w:p w:rsidR="008B41DF" w:rsidRPr="0095029C" w:rsidRDefault="008B41DF">
            <w:pPr>
              <w:rPr>
                <w:rFonts w:ascii="Arial" w:hAnsi="Arial" w:cs="Arial"/>
                <w:szCs w:val="24"/>
              </w:rPr>
            </w:pPr>
          </w:p>
        </w:tc>
      </w:tr>
      <w:tr w:rsidR="00D1300B" w:rsidTr="00013B19">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23" w:type="dxa"/>
          </w:tcPr>
          <w:p w:rsidR="009E266D" w:rsidRPr="0095029C" w:rsidRDefault="009E266D" w:rsidP="009E266D">
            <w:pPr>
              <w:ind w:left="450" w:hanging="450"/>
              <w:rPr>
                <w:rFonts w:ascii="Arial" w:hAnsi="Arial" w:cs="Arial"/>
                <w:szCs w:val="24"/>
              </w:rPr>
            </w:pPr>
            <w:r w:rsidRPr="0095029C">
              <w:rPr>
                <w:rFonts w:ascii="Arial" w:hAnsi="Arial" w:cs="Arial"/>
                <w:szCs w:val="24"/>
              </w:rPr>
              <w:t xml:space="preserve">Demonstrate the integration of social work knowledge, principles, and </w:t>
            </w:r>
          </w:p>
          <w:p w:rsidR="009E266D" w:rsidRPr="0095029C" w:rsidRDefault="009E266D" w:rsidP="009E266D">
            <w:pPr>
              <w:ind w:left="450" w:hanging="450"/>
              <w:rPr>
                <w:rFonts w:ascii="Arial" w:hAnsi="Arial" w:cs="Arial"/>
                <w:szCs w:val="24"/>
              </w:rPr>
            </w:pPr>
            <w:r w:rsidRPr="0095029C">
              <w:rPr>
                <w:rFonts w:ascii="Arial" w:hAnsi="Arial" w:cs="Arial"/>
                <w:szCs w:val="24"/>
              </w:rPr>
              <w:t>values from theory to practice.</w:t>
            </w:r>
          </w:p>
          <w:p w:rsidR="00D1300B" w:rsidRPr="0095029C" w:rsidRDefault="00D1300B">
            <w:pPr>
              <w:rPr>
                <w:rFonts w:ascii="Arial" w:hAnsi="Arial" w:cs="Arial"/>
                <w:szCs w:val="24"/>
                <w:u w:val="single"/>
              </w:rPr>
            </w:pPr>
          </w:p>
        </w:tc>
      </w:tr>
      <w:tr w:rsidR="00D1300B" w:rsidTr="00013B19">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23" w:type="dxa"/>
          </w:tcPr>
          <w:p w:rsidR="00722341" w:rsidRPr="0095029C" w:rsidRDefault="00D1300B" w:rsidP="00722341">
            <w:pPr>
              <w:rPr>
                <w:rFonts w:ascii="Arial" w:hAnsi="Arial" w:cs="Arial"/>
                <w:szCs w:val="24"/>
              </w:rPr>
            </w:pPr>
            <w:r w:rsidRPr="0095029C">
              <w:rPr>
                <w:rFonts w:ascii="Arial" w:hAnsi="Arial" w:cs="Arial"/>
                <w:szCs w:val="24"/>
                <w:u w:val="single"/>
              </w:rPr>
              <w:t>Potential Elements of the Performance</w:t>
            </w:r>
            <w:r w:rsidRPr="0095029C">
              <w:rPr>
                <w:rFonts w:ascii="Arial" w:hAnsi="Arial" w:cs="Arial"/>
                <w:szCs w:val="24"/>
              </w:rPr>
              <w:t>:</w:t>
            </w:r>
          </w:p>
          <w:p w:rsidR="00722341" w:rsidRPr="0095029C" w:rsidRDefault="00722341" w:rsidP="00722341">
            <w:pPr>
              <w:rPr>
                <w:rFonts w:ascii="Arial" w:hAnsi="Arial" w:cs="Arial"/>
                <w:szCs w:val="24"/>
              </w:rPr>
            </w:pPr>
          </w:p>
          <w:p w:rsidR="009E266D" w:rsidRPr="0095029C" w:rsidRDefault="009E266D" w:rsidP="00722341">
            <w:pPr>
              <w:numPr>
                <w:ilvl w:val="0"/>
                <w:numId w:val="23"/>
              </w:numPr>
              <w:rPr>
                <w:rFonts w:ascii="Arial" w:hAnsi="Arial" w:cs="Arial"/>
                <w:szCs w:val="24"/>
              </w:rPr>
            </w:pPr>
            <w:r w:rsidRPr="0095029C">
              <w:rPr>
                <w:rFonts w:ascii="Arial" w:hAnsi="Arial" w:cs="Arial"/>
                <w:szCs w:val="24"/>
              </w:rPr>
              <w:t>Develop placement-learning goals related to duties assigned and SSW</w:t>
            </w:r>
            <w:r w:rsidR="00AB22E7">
              <w:rPr>
                <w:rFonts w:ascii="Arial" w:hAnsi="Arial" w:cs="Arial"/>
                <w:szCs w:val="24"/>
              </w:rPr>
              <w:t xml:space="preserve"> program </w:t>
            </w:r>
            <w:r w:rsidRPr="0095029C">
              <w:rPr>
                <w:rFonts w:ascii="Arial" w:hAnsi="Arial" w:cs="Arial"/>
                <w:szCs w:val="24"/>
              </w:rPr>
              <w:t>standard</w:t>
            </w:r>
            <w:r w:rsidR="00AB22E7">
              <w:rPr>
                <w:rFonts w:ascii="Arial" w:hAnsi="Arial" w:cs="Arial"/>
                <w:szCs w:val="24"/>
              </w:rPr>
              <w:t>s</w:t>
            </w:r>
          </w:p>
          <w:p w:rsidR="009E266D" w:rsidRPr="0095029C" w:rsidRDefault="009E266D" w:rsidP="00722341">
            <w:pPr>
              <w:numPr>
                <w:ilvl w:val="0"/>
                <w:numId w:val="23"/>
              </w:numPr>
              <w:rPr>
                <w:rFonts w:ascii="Arial" w:hAnsi="Arial" w:cs="Arial"/>
                <w:szCs w:val="24"/>
              </w:rPr>
            </w:pPr>
            <w:r w:rsidRPr="0095029C">
              <w:rPr>
                <w:rFonts w:ascii="Arial" w:hAnsi="Arial" w:cs="Arial"/>
                <w:szCs w:val="24"/>
              </w:rPr>
              <w:t>Apply field placement policies and practices related to duties assigned</w:t>
            </w:r>
          </w:p>
          <w:p w:rsidR="009E266D" w:rsidRPr="0095029C" w:rsidRDefault="009E266D" w:rsidP="00722341">
            <w:pPr>
              <w:numPr>
                <w:ilvl w:val="0"/>
                <w:numId w:val="23"/>
              </w:numPr>
              <w:rPr>
                <w:rFonts w:ascii="Arial" w:hAnsi="Arial" w:cs="Arial"/>
                <w:szCs w:val="24"/>
              </w:rPr>
            </w:pPr>
            <w:r w:rsidRPr="0095029C">
              <w:rPr>
                <w:rFonts w:ascii="Arial" w:hAnsi="Arial" w:cs="Arial"/>
                <w:szCs w:val="24"/>
              </w:rPr>
              <w:t xml:space="preserve">Identify major social work knowledge and intervention models applicable to population served and organizational mandate </w:t>
            </w:r>
          </w:p>
          <w:p w:rsidR="009E266D" w:rsidRPr="0095029C" w:rsidRDefault="009E266D" w:rsidP="00722341">
            <w:pPr>
              <w:numPr>
                <w:ilvl w:val="0"/>
                <w:numId w:val="23"/>
              </w:numPr>
              <w:rPr>
                <w:rFonts w:ascii="Arial" w:hAnsi="Arial" w:cs="Arial"/>
                <w:szCs w:val="24"/>
              </w:rPr>
            </w:pPr>
            <w:r w:rsidRPr="0095029C">
              <w:rPr>
                <w:rFonts w:ascii="Arial" w:hAnsi="Arial" w:cs="Arial"/>
                <w:szCs w:val="24"/>
              </w:rPr>
              <w:t xml:space="preserve">Observe, label and practice entry level social service work skills in accordance with the scope of practice </w:t>
            </w:r>
          </w:p>
          <w:p w:rsidR="009E266D" w:rsidRPr="0095029C" w:rsidRDefault="009E266D" w:rsidP="00722341">
            <w:pPr>
              <w:numPr>
                <w:ilvl w:val="0"/>
                <w:numId w:val="23"/>
              </w:numPr>
              <w:rPr>
                <w:rFonts w:ascii="Arial" w:hAnsi="Arial" w:cs="Arial"/>
                <w:szCs w:val="24"/>
              </w:rPr>
            </w:pPr>
            <w:r w:rsidRPr="0095029C">
              <w:rPr>
                <w:rFonts w:ascii="Arial" w:hAnsi="Arial" w:cs="Arial"/>
                <w:szCs w:val="24"/>
              </w:rPr>
              <w:t xml:space="preserve">Demonstrate ability to self-reflect and self-evaluate regarding practice skills </w:t>
            </w:r>
          </w:p>
          <w:p w:rsidR="009E266D" w:rsidRPr="0095029C" w:rsidRDefault="009E266D" w:rsidP="00722341">
            <w:pPr>
              <w:numPr>
                <w:ilvl w:val="0"/>
                <w:numId w:val="23"/>
              </w:numPr>
              <w:rPr>
                <w:rFonts w:ascii="Arial" w:hAnsi="Arial" w:cs="Arial"/>
                <w:szCs w:val="24"/>
              </w:rPr>
            </w:pPr>
            <w:r w:rsidRPr="0095029C">
              <w:rPr>
                <w:rFonts w:ascii="Arial" w:hAnsi="Arial" w:cs="Arial"/>
                <w:szCs w:val="24"/>
              </w:rPr>
              <w:t>Maintain a posture of interest and inquisitiveness in learning about the organization, models of practice and clientele served</w:t>
            </w:r>
          </w:p>
          <w:p w:rsidR="009E266D" w:rsidRPr="0095029C" w:rsidRDefault="009E266D" w:rsidP="00722341">
            <w:pPr>
              <w:numPr>
                <w:ilvl w:val="0"/>
                <w:numId w:val="23"/>
              </w:numPr>
              <w:rPr>
                <w:rFonts w:ascii="Arial" w:hAnsi="Arial" w:cs="Arial"/>
                <w:szCs w:val="24"/>
              </w:rPr>
            </w:pPr>
            <w:r w:rsidRPr="0095029C">
              <w:rPr>
                <w:rFonts w:ascii="Arial" w:hAnsi="Arial" w:cs="Arial"/>
                <w:szCs w:val="24"/>
              </w:rPr>
              <w:t>Demonstrate SSW skills and knowledge through active, planned and deliberate participation in co-requisite seminar class</w:t>
            </w:r>
          </w:p>
          <w:p w:rsidR="003C4269" w:rsidRDefault="009E266D" w:rsidP="003C4269">
            <w:pPr>
              <w:numPr>
                <w:ilvl w:val="0"/>
                <w:numId w:val="23"/>
              </w:numPr>
              <w:rPr>
                <w:rFonts w:ascii="Arial" w:hAnsi="Arial" w:cs="Arial"/>
                <w:szCs w:val="24"/>
              </w:rPr>
            </w:pPr>
            <w:r w:rsidRPr="0095029C">
              <w:rPr>
                <w:rFonts w:ascii="Arial" w:hAnsi="Arial" w:cs="Arial"/>
                <w:szCs w:val="24"/>
              </w:rPr>
              <w:t>Complete accurate, timely and professional documentation as required</w:t>
            </w:r>
          </w:p>
          <w:p w:rsidR="009E266D" w:rsidRDefault="009E266D">
            <w:pPr>
              <w:rPr>
                <w:rFonts w:ascii="Arial" w:hAnsi="Arial" w:cs="Arial"/>
                <w:szCs w:val="24"/>
              </w:rPr>
            </w:pPr>
          </w:p>
          <w:p w:rsidR="003C4269" w:rsidRPr="003C4269" w:rsidRDefault="003C4269">
            <w:pPr>
              <w:rPr>
                <w:rFonts w:ascii="Arial" w:hAnsi="Arial" w:cs="Arial"/>
                <w:szCs w:val="24"/>
              </w:rPr>
            </w:pPr>
            <w:r w:rsidRPr="001E7524">
              <w:rPr>
                <w:rFonts w:ascii="Arial" w:hAnsi="Arial" w:cs="Arial"/>
                <w:b/>
                <w:szCs w:val="24"/>
              </w:rPr>
              <w:t xml:space="preserve">ESSENTIAL EMPLOYABILITY SKILLS: </w:t>
            </w:r>
            <w:r w:rsidRPr="001E7524">
              <w:rPr>
                <w:rFonts w:ascii="Arial" w:hAnsi="Arial" w:cs="Arial"/>
                <w:szCs w:val="24"/>
              </w:rPr>
              <w:t xml:space="preserve">This course </w:t>
            </w:r>
            <w:r w:rsidR="00336D52" w:rsidRPr="001E7524">
              <w:rPr>
                <w:rFonts w:ascii="Arial" w:hAnsi="Arial" w:cs="Arial"/>
                <w:szCs w:val="24"/>
              </w:rPr>
              <w:t xml:space="preserve">includes a variety of activities and roles that include/address </w:t>
            </w:r>
            <w:r w:rsidRPr="001E7524">
              <w:rPr>
                <w:rFonts w:ascii="Arial" w:hAnsi="Arial" w:cs="Arial"/>
                <w:szCs w:val="24"/>
              </w:rPr>
              <w:t>the following skills</w:t>
            </w:r>
            <w:r w:rsidR="00336D52" w:rsidRPr="001E7524">
              <w:rPr>
                <w:rFonts w:ascii="Arial" w:hAnsi="Arial" w:cs="Arial"/>
                <w:szCs w:val="24"/>
              </w:rPr>
              <w:t xml:space="preserve">. The degree that skill areas B and D are required </w:t>
            </w:r>
            <w:r w:rsidR="001E7524" w:rsidRPr="001E7524">
              <w:rPr>
                <w:rFonts w:ascii="Arial" w:hAnsi="Arial" w:cs="Arial"/>
                <w:szCs w:val="24"/>
              </w:rPr>
              <w:t>will depend</w:t>
            </w:r>
            <w:r w:rsidR="00336D52" w:rsidRPr="001E7524">
              <w:rPr>
                <w:rFonts w:ascii="Arial" w:hAnsi="Arial" w:cs="Arial"/>
                <w:szCs w:val="24"/>
              </w:rPr>
              <w:t xml:space="preserve"> on the placement setting.</w:t>
            </w:r>
            <w:r w:rsidR="00336D52">
              <w:rPr>
                <w:rFonts w:ascii="Arial" w:hAnsi="Arial" w:cs="Arial"/>
                <w:szCs w:val="24"/>
              </w:rPr>
              <w:t xml:space="preserve"> </w:t>
            </w:r>
            <w:r w:rsidRPr="003C4269">
              <w:rPr>
                <w:rFonts w:ascii="Arial" w:hAnsi="Arial" w:cs="Arial"/>
                <w:szCs w:val="24"/>
              </w:rPr>
              <w:t xml:space="preserve"> </w:t>
            </w:r>
          </w:p>
          <w:p w:rsidR="003C4269" w:rsidRPr="003C4269" w:rsidRDefault="003C4269">
            <w:pPr>
              <w:rPr>
                <w:rFonts w:ascii="Arial" w:hAnsi="Arial" w:cs="Arial"/>
                <w:szCs w:val="24"/>
              </w:rPr>
            </w:pPr>
          </w:p>
          <w:p w:rsidR="003C4269" w:rsidRDefault="003C4269" w:rsidP="003C4269">
            <w:pPr>
              <w:numPr>
                <w:ilvl w:val="0"/>
                <w:numId w:val="29"/>
              </w:numPr>
              <w:rPr>
                <w:rFonts w:ascii="Arial" w:hAnsi="Arial" w:cs="Arial"/>
                <w:szCs w:val="24"/>
              </w:rPr>
            </w:pPr>
            <w:r>
              <w:rPr>
                <w:rFonts w:ascii="Arial" w:hAnsi="Arial" w:cs="Arial"/>
                <w:szCs w:val="24"/>
              </w:rPr>
              <w:t>Communication</w:t>
            </w:r>
          </w:p>
          <w:p w:rsidR="003C4269" w:rsidRDefault="00336D52" w:rsidP="003C4269">
            <w:pPr>
              <w:numPr>
                <w:ilvl w:val="0"/>
                <w:numId w:val="29"/>
              </w:numPr>
              <w:rPr>
                <w:rFonts w:ascii="Arial" w:hAnsi="Arial" w:cs="Arial"/>
                <w:szCs w:val="24"/>
              </w:rPr>
            </w:pPr>
            <w:r>
              <w:rPr>
                <w:rFonts w:ascii="Arial" w:hAnsi="Arial" w:cs="Arial"/>
                <w:szCs w:val="24"/>
              </w:rPr>
              <w:t>Numeracy (depends on placement setting: may include skills such as budgeting, grant</w:t>
            </w:r>
            <w:r w:rsidR="00A31074">
              <w:rPr>
                <w:rFonts w:ascii="Arial" w:hAnsi="Arial" w:cs="Arial"/>
                <w:szCs w:val="24"/>
              </w:rPr>
              <w:t xml:space="preserve"> </w:t>
            </w:r>
            <w:r>
              <w:rPr>
                <w:rFonts w:ascii="Arial" w:hAnsi="Arial" w:cs="Arial"/>
                <w:szCs w:val="24"/>
              </w:rPr>
              <w:t>writing, research and survey calculations, etc.)</w:t>
            </w:r>
          </w:p>
          <w:p w:rsidR="00336D52" w:rsidRDefault="00336D52" w:rsidP="003C4269">
            <w:pPr>
              <w:numPr>
                <w:ilvl w:val="0"/>
                <w:numId w:val="29"/>
              </w:numPr>
              <w:rPr>
                <w:rFonts w:ascii="Arial" w:hAnsi="Arial" w:cs="Arial"/>
                <w:szCs w:val="24"/>
              </w:rPr>
            </w:pPr>
            <w:r>
              <w:rPr>
                <w:rFonts w:ascii="Arial" w:hAnsi="Arial" w:cs="Arial"/>
                <w:szCs w:val="24"/>
              </w:rPr>
              <w:t>Critical thinking and problem solving</w:t>
            </w:r>
          </w:p>
          <w:p w:rsidR="00336D52" w:rsidRDefault="00336D52" w:rsidP="003C4269">
            <w:pPr>
              <w:numPr>
                <w:ilvl w:val="0"/>
                <w:numId w:val="29"/>
              </w:numPr>
              <w:rPr>
                <w:rFonts w:ascii="Arial" w:hAnsi="Arial" w:cs="Arial"/>
                <w:szCs w:val="24"/>
              </w:rPr>
            </w:pPr>
            <w:r>
              <w:rPr>
                <w:rFonts w:ascii="Arial" w:hAnsi="Arial" w:cs="Arial"/>
                <w:szCs w:val="24"/>
              </w:rPr>
              <w:t xml:space="preserve">Information management </w:t>
            </w:r>
          </w:p>
          <w:p w:rsidR="00336D52" w:rsidRDefault="00336D52" w:rsidP="003C4269">
            <w:pPr>
              <w:numPr>
                <w:ilvl w:val="0"/>
                <w:numId w:val="29"/>
              </w:numPr>
              <w:rPr>
                <w:rFonts w:ascii="Arial" w:hAnsi="Arial" w:cs="Arial"/>
                <w:szCs w:val="24"/>
              </w:rPr>
            </w:pPr>
            <w:r>
              <w:rPr>
                <w:rFonts w:ascii="Arial" w:hAnsi="Arial" w:cs="Arial"/>
                <w:szCs w:val="24"/>
              </w:rPr>
              <w:t>Interpersonal</w:t>
            </w:r>
          </w:p>
          <w:p w:rsidR="00336D52" w:rsidRPr="003C4269" w:rsidRDefault="00336D52" w:rsidP="003C4269">
            <w:pPr>
              <w:numPr>
                <w:ilvl w:val="0"/>
                <w:numId w:val="29"/>
              </w:numPr>
              <w:rPr>
                <w:rFonts w:ascii="Arial" w:hAnsi="Arial" w:cs="Arial"/>
                <w:szCs w:val="24"/>
              </w:rPr>
            </w:pPr>
            <w:r>
              <w:rPr>
                <w:rFonts w:ascii="Arial" w:hAnsi="Arial" w:cs="Arial"/>
                <w:szCs w:val="24"/>
              </w:rPr>
              <w:t>Personal</w:t>
            </w:r>
          </w:p>
          <w:p w:rsidR="003C4269" w:rsidRPr="003C4269" w:rsidRDefault="003C4269">
            <w:pPr>
              <w:rPr>
                <w:rFonts w:ascii="Arial" w:hAnsi="Arial" w:cs="Arial"/>
                <w:b/>
                <w:szCs w:val="24"/>
              </w:rPr>
            </w:pPr>
          </w:p>
          <w:p w:rsidR="003C4269" w:rsidRDefault="003C4269">
            <w:pPr>
              <w:rPr>
                <w:rFonts w:ascii="Arial" w:hAnsi="Arial" w:cs="Arial"/>
                <w:szCs w:val="24"/>
              </w:rPr>
            </w:pPr>
          </w:p>
          <w:p w:rsidR="003C4269" w:rsidRPr="0095029C" w:rsidRDefault="003C4269">
            <w:pPr>
              <w:rPr>
                <w:rFonts w:ascii="Arial" w:hAnsi="Arial" w:cs="Arial"/>
                <w:szCs w:val="24"/>
              </w:rPr>
            </w:pPr>
          </w:p>
        </w:tc>
      </w:tr>
      <w:tr w:rsidR="00D1300B" w:rsidTr="00013B19">
        <w:trPr>
          <w:cantSplit/>
        </w:trPr>
        <w:tc>
          <w:tcPr>
            <w:tcW w:w="675" w:type="dxa"/>
          </w:tcPr>
          <w:p w:rsidR="00D1300B" w:rsidRPr="00106F92" w:rsidRDefault="00682AE2">
            <w:pPr>
              <w:rPr>
                <w:rFonts w:ascii="Arial" w:hAnsi="Arial"/>
                <w:b/>
                <w:szCs w:val="24"/>
              </w:rPr>
            </w:pPr>
            <w:r w:rsidRPr="00106F92">
              <w:rPr>
                <w:rFonts w:ascii="Arial" w:hAnsi="Arial"/>
                <w:b/>
                <w:szCs w:val="24"/>
              </w:rPr>
              <w:t>III</w:t>
            </w:r>
            <w:r w:rsidR="00D1300B" w:rsidRPr="00106F92">
              <w:rPr>
                <w:rFonts w:ascii="Arial" w:hAnsi="Arial"/>
                <w:b/>
                <w:szCs w:val="24"/>
              </w:rPr>
              <w:t>.</w:t>
            </w:r>
          </w:p>
        </w:tc>
        <w:tc>
          <w:tcPr>
            <w:tcW w:w="8190" w:type="dxa"/>
            <w:gridSpan w:val="2"/>
          </w:tcPr>
          <w:p w:rsidR="00D1300B" w:rsidRPr="00D7139E" w:rsidRDefault="00D1300B">
            <w:pPr>
              <w:rPr>
                <w:rFonts w:ascii="Arial" w:hAnsi="Arial"/>
                <w:b/>
              </w:rPr>
            </w:pPr>
            <w:r w:rsidRPr="00D7139E">
              <w:rPr>
                <w:rFonts w:ascii="Arial" w:hAnsi="Arial"/>
                <w:b/>
              </w:rPr>
              <w:t>REQUIRED RESOURCES/TEXTS/MATERIALS:</w:t>
            </w:r>
          </w:p>
          <w:p w:rsidR="008B41DF" w:rsidRPr="00D7139E" w:rsidRDefault="008B41DF">
            <w:pPr>
              <w:rPr>
                <w:rFonts w:ascii="Arial" w:hAnsi="Arial"/>
                <w:b/>
              </w:rPr>
            </w:pPr>
          </w:p>
          <w:p w:rsidR="00D7139E" w:rsidRDefault="00D7139E" w:rsidP="00D7139E">
            <w:pPr>
              <w:numPr>
                <w:ilvl w:val="0"/>
                <w:numId w:val="31"/>
              </w:numPr>
              <w:rPr>
                <w:rFonts w:ascii="Arial" w:hAnsi="Arial"/>
              </w:rPr>
            </w:pPr>
            <w:r w:rsidRPr="00D7139E">
              <w:rPr>
                <w:rFonts w:ascii="Arial" w:hAnsi="Arial"/>
              </w:rPr>
              <w:t xml:space="preserve">Social Services Worker Program Field Placement Manual (will be </w:t>
            </w:r>
            <w:r w:rsidR="00C168D9" w:rsidRPr="00D7139E">
              <w:rPr>
                <w:rFonts w:ascii="Arial" w:hAnsi="Arial"/>
              </w:rPr>
              <w:t>distributed in seminar class)</w:t>
            </w:r>
          </w:p>
          <w:p w:rsidR="00D7139E" w:rsidRPr="00D7139E" w:rsidRDefault="00D7139E" w:rsidP="00D7139E">
            <w:pPr>
              <w:ind w:left="360"/>
              <w:rPr>
                <w:rFonts w:ascii="Arial" w:hAnsi="Arial"/>
              </w:rPr>
            </w:pPr>
            <w:r>
              <w:rPr>
                <w:rFonts w:ascii="Arial" w:hAnsi="Arial"/>
              </w:rPr>
              <w:t xml:space="preserve">     </w:t>
            </w:r>
          </w:p>
          <w:p w:rsidR="00D7139E" w:rsidRPr="008D65C2" w:rsidRDefault="00D7139E" w:rsidP="00D7139E">
            <w:pPr>
              <w:numPr>
                <w:ilvl w:val="0"/>
                <w:numId w:val="31"/>
              </w:numPr>
              <w:rPr>
                <w:rFonts w:ascii="Arial" w:hAnsi="Arial"/>
                <w:i/>
              </w:rPr>
            </w:pPr>
            <w:r w:rsidRPr="00D7139E">
              <w:rPr>
                <w:rFonts w:ascii="Arial" w:hAnsi="Arial"/>
              </w:rPr>
              <w:t xml:space="preserve">Ward, k. &amp; Mama, R.S.M. (2010). </w:t>
            </w:r>
            <w:r w:rsidRPr="008D65C2">
              <w:rPr>
                <w:rFonts w:ascii="Arial" w:hAnsi="Arial"/>
                <w:i/>
              </w:rPr>
              <w:t xml:space="preserve">Breaking out of the Box: </w:t>
            </w:r>
          </w:p>
          <w:p w:rsidR="00D7139E" w:rsidRDefault="00D7139E" w:rsidP="00D7139E">
            <w:pPr>
              <w:ind w:left="1080"/>
              <w:rPr>
                <w:rFonts w:ascii="Arial" w:hAnsi="Arial"/>
              </w:rPr>
            </w:pPr>
            <w:r w:rsidRPr="008D65C2">
              <w:rPr>
                <w:rFonts w:ascii="Arial" w:hAnsi="Arial"/>
                <w:i/>
              </w:rPr>
              <w:t>Adventure-Based Field Instruction</w:t>
            </w:r>
            <w:r w:rsidRPr="00D7139E">
              <w:rPr>
                <w:rFonts w:ascii="Arial" w:hAnsi="Arial"/>
              </w:rPr>
              <w:t xml:space="preserve">. 2nd ed. Chicago: Lyceum Books. </w:t>
            </w:r>
          </w:p>
          <w:p w:rsidR="00D7139E" w:rsidRPr="00E131EC" w:rsidRDefault="00D7139E" w:rsidP="00E131EC">
            <w:pPr>
              <w:ind w:left="1080"/>
              <w:rPr>
                <w:rFonts w:ascii="Arial" w:hAnsi="Arial"/>
              </w:rPr>
            </w:pPr>
          </w:p>
          <w:p w:rsidR="00DF6DF0" w:rsidRPr="00D7139E" w:rsidRDefault="00DF6DF0" w:rsidP="00D7139E">
            <w:pPr>
              <w:ind w:left="1080"/>
              <w:rPr>
                <w:rFonts w:ascii="Arial" w:hAnsi="Arial"/>
              </w:rPr>
            </w:pPr>
          </w:p>
        </w:tc>
      </w:tr>
      <w:tr w:rsidR="00D1300B" w:rsidTr="00013B19">
        <w:trPr>
          <w:cantSplit/>
        </w:trPr>
        <w:tc>
          <w:tcPr>
            <w:tcW w:w="675" w:type="dxa"/>
          </w:tcPr>
          <w:p w:rsidR="00D1300B" w:rsidRPr="00106F92" w:rsidRDefault="00682AE2">
            <w:pPr>
              <w:rPr>
                <w:rFonts w:ascii="Arial" w:hAnsi="Arial"/>
                <w:b/>
                <w:szCs w:val="24"/>
              </w:rPr>
            </w:pPr>
            <w:r w:rsidRPr="00106F92">
              <w:rPr>
                <w:rFonts w:ascii="Arial" w:hAnsi="Arial"/>
                <w:b/>
                <w:szCs w:val="24"/>
              </w:rPr>
              <w:t>IV.</w:t>
            </w:r>
          </w:p>
        </w:tc>
        <w:tc>
          <w:tcPr>
            <w:tcW w:w="8190" w:type="dxa"/>
            <w:gridSpan w:val="2"/>
          </w:tcPr>
          <w:p w:rsidR="00D1300B" w:rsidRDefault="00D1300B">
            <w:pPr>
              <w:rPr>
                <w:rFonts w:ascii="Arial" w:hAnsi="Arial"/>
                <w:b/>
              </w:rPr>
            </w:pPr>
            <w:r>
              <w:rPr>
                <w:rFonts w:ascii="Arial" w:hAnsi="Arial"/>
                <w:b/>
              </w:rPr>
              <w:t>EVALUATION PROCESS/GRADING SYSTEM:</w:t>
            </w:r>
          </w:p>
          <w:p w:rsidR="00655A64" w:rsidRDefault="00655A64">
            <w:pPr>
              <w:rPr>
                <w:rFonts w:ascii="Arial" w:hAnsi="Arial"/>
                <w:b/>
              </w:rPr>
            </w:pPr>
          </w:p>
          <w:p w:rsidR="00193BAC" w:rsidRPr="00193BAC" w:rsidRDefault="00193BAC" w:rsidP="00193BAC">
            <w:pPr>
              <w:rPr>
                <w:rFonts w:ascii="Arial" w:hAnsi="Arial" w:cs="Arial"/>
              </w:rPr>
            </w:pPr>
            <w:r w:rsidRPr="00193BAC">
              <w:rPr>
                <w:rFonts w:ascii="Arial" w:hAnsi="Arial" w:cs="Arial"/>
              </w:rPr>
              <w:t>Fieldwork is assigned an “S” or “U” grade (“S” = satisfactory completion of requirements); “U” indicates unsatisfactory completion or incompletion of requirements or “F” (fail).  Additional comments in the evaluation form will identify particular areas of strength and areas for improvement.  Students mus</w:t>
            </w:r>
            <w:r w:rsidR="004458A6">
              <w:rPr>
                <w:rFonts w:ascii="Arial" w:hAnsi="Arial" w:cs="Arial"/>
              </w:rPr>
              <w:t>t be successful in both SSW</w:t>
            </w:r>
            <w:r w:rsidR="00241C3A">
              <w:rPr>
                <w:rFonts w:ascii="Arial" w:hAnsi="Arial" w:cs="Arial"/>
              </w:rPr>
              <w:t>301</w:t>
            </w:r>
            <w:r w:rsidR="004458A6">
              <w:rPr>
                <w:rFonts w:ascii="Arial" w:hAnsi="Arial" w:cs="Arial"/>
              </w:rPr>
              <w:t xml:space="preserve"> and</w:t>
            </w:r>
            <w:r w:rsidRPr="00193BAC">
              <w:rPr>
                <w:rFonts w:ascii="Arial" w:hAnsi="Arial" w:cs="Arial"/>
              </w:rPr>
              <w:t xml:space="preserve"> SSW</w:t>
            </w:r>
            <w:r w:rsidR="00241C3A">
              <w:rPr>
                <w:rFonts w:ascii="Arial" w:hAnsi="Arial" w:cs="Arial"/>
              </w:rPr>
              <w:t>302</w:t>
            </w:r>
            <w:r w:rsidRPr="00193BAC">
              <w:rPr>
                <w:rFonts w:ascii="Arial" w:hAnsi="Arial" w:cs="Arial"/>
              </w:rPr>
              <w:t xml:space="preserve"> in order to </w:t>
            </w:r>
            <w:r w:rsidR="004458A6">
              <w:rPr>
                <w:rFonts w:ascii="Arial" w:hAnsi="Arial" w:cs="Arial"/>
              </w:rPr>
              <w:t xml:space="preserve">progress to </w:t>
            </w:r>
            <w:r w:rsidRPr="00193BAC">
              <w:rPr>
                <w:rFonts w:ascii="Arial" w:hAnsi="Arial" w:cs="Arial"/>
              </w:rPr>
              <w:t>SSW</w:t>
            </w:r>
            <w:r w:rsidR="00241C3A">
              <w:rPr>
                <w:rFonts w:ascii="Arial" w:hAnsi="Arial" w:cs="Arial"/>
              </w:rPr>
              <w:t>401</w:t>
            </w:r>
            <w:r w:rsidRPr="00193BAC">
              <w:rPr>
                <w:rFonts w:ascii="Arial" w:hAnsi="Arial" w:cs="Arial"/>
              </w:rPr>
              <w:t xml:space="preserve"> and SSW</w:t>
            </w:r>
            <w:r w:rsidR="00241C3A">
              <w:rPr>
                <w:rFonts w:ascii="Arial" w:hAnsi="Arial" w:cs="Arial"/>
              </w:rPr>
              <w:t>402</w:t>
            </w:r>
            <w:r w:rsidRPr="00193BAC">
              <w:rPr>
                <w:rFonts w:ascii="Arial" w:hAnsi="Arial" w:cs="Arial"/>
              </w:rPr>
              <w:t xml:space="preserve">. Students must maintain a 2.0 GPA or </w:t>
            </w:r>
            <w:r w:rsidR="006D4365">
              <w:rPr>
                <w:rFonts w:ascii="Arial" w:hAnsi="Arial" w:cs="Arial"/>
              </w:rPr>
              <w:t>better in their coursework in 3</w:t>
            </w:r>
            <w:r w:rsidR="006D4365" w:rsidRPr="006D4365">
              <w:rPr>
                <w:rFonts w:ascii="Arial" w:hAnsi="Arial" w:cs="Arial"/>
                <w:vertAlign w:val="superscript"/>
              </w:rPr>
              <w:t>rd</w:t>
            </w:r>
            <w:r w:rsidR="006D4365">
              <w:rPr>
                <w:rFonts w:ascii="Arial" w:hAnsi="Arial" w:cs="Arial"/>
              </w:rPr>
              <w:t xml:space="preserve"> semester to continue in 4</w:t>
            </w:r>
            <w:r w:rsidR="006D4365" w:rsidRPr="006D4365">
              <w:rPr>
                <w:rFonts w:ascii="Arial" w:hAnsi="Arial" w:cs="Arial"/>
                <w:vertAlign w:val="superscript"/>
              </w:rPr>
              <w:t>th</w:t>
            </w:r>
            <w:r w:rsidR="006D4365">
              <w:rPr>
                <w:rFonts w:ascii="Arial" w:hAnsi="Arial" w:cs="Arial"/>
              </w:rPr>
              <w:t xml:space="preserve"> semester fieldwork. </w:t>
            </w:r>
            <w:r w:rsidRPr="00193BAC">
              <w:rPr>
                <w:rFonts w:ascii="Arial" w:hAnsi="Arial" w:cs="Arial"/>
              </w:rPr>
              <w:t xml:space="preserve"> </w:t>
            </w:r>
            <w:r w:rsidR="00160715">
              <w:rPr>
                <w:rFonts w:ascii="Arial" w:hAnsi="Arial" w:cs="Arial"/>
              </w:rPr>
              <w:t xml:space="preserve"> The evaluation format used is documented in the fieldwork manual.</w:t>
            </w:r>
          </w:p>
          <w:p w:rsidR="00193BAC" w:rsidRPr="00193BAC" w:rsidRDefault="00193BAC" w:rsidP="00193BAC">
            <w:pPr>
              <w:rPr>
                <w:rFonts w:ascii="Arial" w:hAnsi="Arial" w:cs="Arial"/>
              </w:rPr>
            </w:pPr>
          </w:p>
          <w:p w:rsidR="00193BAC" w:rsidRDefault="00193BAC" w:rsidP="00193BAC">
            <w:pPr>
              <w:rPr>
                <w:rFonts w:ascii="Arial" w:hAnsi="Arial" w:cs="Arial"/>
              </w:rPr>
            </w:pPr>
            <w:r w:rsidRPr="00193BAC">
              <w:rPr>
                <w:rFonts w:ascii="Arial" w:hAnsi="Arial" w:cs="Arial"/>
              </w:rPr>
              <w:t>Fieldwork evaluation involves some degree of subjectivity and the evaluation process recognizes this. Agency circumstances change and student needs change during the course of fieldwork. Accordingly, flexibility may be required and shall be regarded as a professional skill. The professor provides the consistency required for fair and accurate placement evaluation.</w:t>
            </w:r>
          </w:p>
          <w:p w:rsidR="003B1EB5" w:rsidRDefault="003B1EB5" w:rsidP="00193BAC">
            <w:pPr>
              <w:rPr>
                <w:rFonts w:ascii="Arial" w:hAnsi="Arial" w:cs="Arial"/>
              </w:rPr>
            </w:pPr>
          </w:p>
          <w:p w:rsidR="00013B19" w:rsidRDefault="003B1EB5" w:rsidP="00013B19">
            <w:pPr>
              <w:pStyle w:val="BodyTextIndent3"/>
              <w:spacing w:after="0"/>
              <w:ind w:left="0"/>
              <w:rPr>
                <w:rFonts w:ascii="Arial" w:hAnsi="Arial" w:cs="Arial"/>
                <w:sz w:val="24"/>
                <w:szCs w:val="24"/>
              </w:rPr>
            </w:pPr>
            <w:r w:rsidRPr="003B1EB5">
              <w:rPr>
                <w:rFonts w:ascii="Arial" w:hAnsi="Arial" w:cs="Arial"/>
                <w:sz w:val="24"/>
                <w:szCs w:val="24"/>
              </w:rPr>
              <w:t xml:space="preserve">Students will be required to </w:t>
            </w:r>
            <w:r w:rsidR="005254B5">
              <w:rPr>
                <w:rFonts w:ascii="Arial" w:hAnsi="Arial" w:cs="Arial"/>
                <w:sz w:val="24"/>
                <w:szCs w:val="24"/>
              </w:rPr>
              <w:t>document their learning progress</w:t>
            </w:r>
            <w:r w:rsidR="001A7C1D">
              <w:rPr>
                <w:rFonts w:ascii="Arial" w:hAnsi="Arial" w:cs="Arial"/>
                <w:sz w:val="24"/>
                <w:szCs w:val="24"/>
              </w:rPr>
              <w:t xml:space="preserve"> </w:t>
            </w:r>
            <w:r w:rsidR="00A92F6F">
              <w:rPr>
                <w:rFonts w:ascii="Arial" w:hAnsi="Arial" w:cs="Arial"/>
                <w:sz w:val="24"/>
                <w:szCs w:val="24"/>
              </w:rPr>
              <w:t>and evidence</w:t>
            </w:r>
            <w:r w:rsidR="00AB22E7">
              <w:rPr>
                <w:rFonts w:ascii="Arial" w:hAnsi="Arial" w:cs="Arial"/>
                <w:sz w:val="24"/>
                <w:szCs w:val="24"/>
              </w:rPr>
              <w:t xml:space="preserve"> of learning activities. </w:t>
            </w:r>
            <w:r w:rsidRPr="003B1EB5">
              <w:rPr>
                <w:rFonts w:ascii="Arial" w:hAnsi="Arial" w:cs="Arial"/>
                <w:sz w:val="24"/>
                <w:szCs w:val="24"/>
              </w:rPr>
              <w:t>Format to be provided.  This will be reviewed with the professor and revised accordingly.  The fieldwork super</w:t>
            </w:r>
            <w:r w:rsidR="00AB22E7">
              <w:rPr>
                <w:rFonts w:ascii="Arial" w:hAnsi="Arial" w:cs="Arial"/>
                <w:sz w:val="24"/>
                <w:szCs w:val="24"/>
              </w:rPr>
              <w:t xml:space="preserve">visor must </w:t>
            </w:r>
            <w:r w:rsidR="006E7188">
              <w:rPr>
                <w:rFonts w:ascii="Arial" w:hAnsi="Arial" w:cs="Arial"/>
                <w:sz w:val="24"/>
                <w:szCs w:val="24"/>
              </w:rPr>
              <w:t>sign fieldwork</w:t>
            </w:r>
            <w:r w:rsidR="00AB22E7">
              <w:rPr>
                <w:rFonts w:ascii="Arial" w:hAnsi="Arial" w:cs="Arial"/>
                <w:sz w:val="24"/>
                <w:szCs w:val="24"/>
              </w:rPr>
              <w:t xml:space="preserve"> submissions </w:t>
            </w:r>
            <w:r w:rsidR="00824349">
              <w:rPr>
                <w:rFonts w:ascii="Arial" w:hAnsi="Arial" w:cs="Arial"/>
                <w:sz w:val="24"/>
                <w:szCs w:val="24"/>
              </w:rPr>
              <w:t xml:space="preserve">  </w:t>
            </w:r>
            <w:r w:rsidR="00824349" w:rsidRPr="00AB22E7">
              <w:rPr>
                <w:rFonts w:ascii="Arial" w:hAnsi="Arial" w:cs="Arial"/>
                <w:b/>
                <w:sz w:val="24"/>
                <w:szCs w:val="24"/>
                <w:u w:val="single"/>
              </w:rPr>
              <w:t xml:space="preserve">Students must achieve a satisfactory grade on </w:t>
            </w:r>
            <w:r w:rsidR="00AB22E7" w:rsidRPr="00AB22E7">
              <w:rPr>
                <w:rFonts w:ascii="Arial" w:hAnsi="Arial" w:cs="Arial"/>
                <w:b/>
                <w:sz w:val="24"/>
                <w:szCs w:val="24"/>
                <w:u w:val="single"/>
              </w:rPr>
              <w:t xml:space="preserve">ALL </w:t>
            </w:r>
            <w:r w:rsidR="00824349" w:rsidRPr="00AB22E7">
              <w:rPr>
                <w:rFonts w:ascii="Arial" w:hAnsi="Arial" w:cs="Arial"/>
                <w:b/>
                <w:sz w:val="24"/>
                <w:szCs w:val="24"/>
                <w:u w:val="single"/>
              </w:rPr>
              <w:t xml:space="preserve">the </w:t>
            </w:r>
            <w:r w:rsidR="00AB22E7" w:rsidRPr="00AB22E7">
              <w:rPr>
                <w:rFonts w:ascii="Arial" w:hAnsi="Arial" w:cs="Arial"/>
                <w:b/>
                <w:sz w:val="24"/>
                <w:szCs w:val="24"/>
                <w:u w:val="single"/>
              </w:rPr>
              <w:t xml:space="preserve">fieldwork </w:t>
            </w:r>
            <w:r w:rsidR="004B62EF" w:rsidRPr="00AB22E7">
              <w:rPr>
                <w:rFonts w:ascii="Arial" w:hAnsi="Arial" w:cs="Arial"/>
                <w:b/>
                <w:sz w:val="24"/>
                <w:szCs w:val="24"/>
                <w:u w:val="single"/>
              </w:rPr>
              <w:t xml:space="preserve">submissions </w:t>
            </w:r>
            <w:r w:rsidR="004B62EF">
              <w:rPr>
                <w:rFonts w:ascii="Arial" w:hAnsi="Arial" w:cs="Arial"/>
                <w:sz w:val="24"/>
                <w:szCs w:val="24"/>
              </w:rPr>
              <w:t>to</w:t>
            </w:r>
            <w:r w:rsidR="00824349">
              <w:rPr>
                <w:rFonts w:ascii="Arial" w:hAnsi="Arial" w:cs="Arial"/>
                <w:sz w:val="24"/>
                <w:szCs w:val="24"/>
              </w:rPr>
              <w:t xml:space="preserve"> proceed in placement and achieve overall success in the course. </w:t>
            </w:r>
          </w:p>
          <w:p w:rsidR="00013B19" w:rsidRDefault="00013B19" w:rsidP="00013B19">
            <w:pPr>
              <w:pStyle w:val="BodyTextIndent3"/>
              <w:spacing w:after="0"/>
              <w:ind w:left="0"/>
              <w:rPr>
                <w:rFonts w:ascii="Arial" w:hAnsi="Arial" w:cs="Arial"/>
                <w:sz w:val="24"/>
                <w:szCs w:val="24"/>
              </w:rPr>
            </w:pPr>
          </w:p>
          <w:p w:rsidR="003B1EB5" w:rsidRPr="00013B19" w:rsidRDefault="003B1EB5" w:rsidP="00013B19">
            <w:pPr>
              <w:pStyle w:val="BodyTextIndent3"/>
              <w:spacing w:after="0"/>
              <w:ind w:left="0"/>
              <w:rPr>
                <w:rFonts w:ascii="Arial" w:hAnsi="Arial" w:cs="Arial"/>
                <w:sz w:val="24"/>
                <w:szCs w:val="24"/>
              </w:rPr>
            </w:pPr>
            <w:r w:rsidRPr="00013B19">
              <w:rPr>
                <w:rFonts w:ascii="Arial" w:hAnsi="Arial" w:cs="Arial"/>
                <w:sz w:val="24"/>
                <w:szCs w:val="24"/>
              </w:rPr>
              <w:t xml:space="preserve">The </w:t>
            </w:r>
            <w:r w:rsidR="00160715" w:rsidRPr="00013B19">
              <w:rPr>
                <w:rFonts w:ascii="Arial" w:hAnsi="Arial" w:cs="Arial"/>
                <w:sz w:val="24"/>
                <w:szCs w:val="24"/>
              </w:rPr>
              <w:t>SSW Program</w:t>
            </w:r>
            <w:r w:rsidRPr="00013B19">
              <w:rPr>
                <w:rFonts w:ascii="Arial" w:hAnsi="Arial" w:cs="Arial"/>
                <w:sz w:val="24"/>
                <w:szCs w:val="24"/>
              </w:rPr>
              <w:t xml:space="preserve"> </w:t>
            </w:r>
            <w:r w:rsidR="00B7572F" w:rsidRPr="00013B19">
              <w:rPr>
                <w:rFonts w:ascii="Arial" w:hAnsi="Arial" w:cs="Arial"/>
                <w:sz w:val="24"/>
                <w:szCs w:val="24"/>
              </w:rPr>
              <w:t xml:space="preserve">evaluation </w:t>
            </w:r>
            <w:r w:rsidRPr="00013B19">
              <w:rPr>
                <w:rFonts w:ascii="Arial" w:hAnsi="Arial" w:cs="Arial"/>
                <w:sz w:val="24"/>
                <w:szCs w:val="24"/>
              </w:rPr>
              <w:t xml:space="preserve">format </w:t>
            </w:r>
            <w:r w:rsidR="00160715" w:rsidRPr="00013B19">
              <w:rPr>
                <w:rFonts w:ascii="Arial" w:hAnsi="Arial" w:cs="Arial"/>
                <w:sz w:val="24"/>
                <w:szCs w:val="24"/>
              </w:rPr>
              <w:t xml:space="preserve">(located in SSW Field Placement Manual) </w:t>
            </w:r>
            <w:r w:rsidR="00824349" w:rsidRPr="00013B19">
              <w:rPr>
                <w:rFonts w:ascii="Arial" w:hAnsi="Arial" w:cs="Arial"/>
                <w:sz w:val="24"/>
                <w:szCs w:val="24"/>
              </w:rPr>
              <w:t xml:space="preserve">must be </w:t>
            </w:r>
            <w:r w:rsidRPr="00013B19">
              <w:rPr>
                <w:rFonts w:ascii="Arial" w:hAnsi="Arial" w:cs="Arial"/>
                <w:sz w:val="24"/>
                <w:szCs w:val="24"/>
              </w:rPr>
              <w:t>use</w:t>
            </w:r>
            <w:r w:rsidR="00824349" w:rsidRPr="00013B19">
              <w:rPr>
                <w:rFonts w:ascii="Arial" w:hAnsi="Arial" w:cs="Arial"/>
                <w:sz w:val="24"/>
                <w:szCs w:val="24"/>
              </w:rPr>
              <w:t xml:space="preserve">d. </w:t>
            </w:r>
            <w:r w:rsidRPr="00013B19">
              <w:rPr>
                <w:rFonts w:ascii="Arial" w:hAnsi="Arial" w:cs="Arial"/>
                <w:sz w:val="24"/>
                <w:szCs w:val="24"/>
              </w:rPr>
              <w:t xml:space="preserve">Each student will be fully aware of what is in his or her evaluations.  </w:t>
            </w:r>
            <w:r w:rsidR="00824349" w:rsidRPr="00013B19">
              <w:rPr>
                <w:rFonts w:ascii="Arial" w:hAnsi="Arial" w:cs="Arial"/>
                <w:sz w:val="24"/>
                <w:szCs w:val="24"/>
              </w:rPr>
              <w:t>Regular feedback regarding the student progress is strongly recommended throughout the semester.</w:t>
            </w:r>
            <w:r w:rsidR="00824349" w:rsidRPr="00013B19">
              <w:rPr>
                <w:rFonts w:ascii="Arial" w:hAnsi="Arial" w:cs="Arial"/>
                <w:iCs/>
                <w:sz w:val="24"/>
                <w:szCs w:val="24"/>
              </w:rPr>
              <w:t xml:space="preserve"> Formal performance evaluation of the student will be completed by the end of placement as per due date indicated by the professor. The evaluation is completed by the Fieldwork placement supervisor in conjunction with the student. Faculty may provide input to the student evaluation and faculty reserves the right to assign mid-term and final grade. </w:t>
            </w:r>
            <w:r w:rsidR="00824349" w:rsidRPr="00013B19">
              <w:rPr>
                <w:rFonts w:ascii="Arial" w:hAnsi="Arial" w:cs="Arial"/>
                <w:sz w:val="24"/>
                <w:szCs w:val="24"/>
              </w:rPr>
              <w:t>T</w:t>
            </w:r>
            <w:r w:rsidRPr="00013B19">
              <w:rPr>
                <w:rFonts w:ascii="Arial" w:hAnsi="Arial" w:cs="Arial"/>
                <w:sz w:val="24"/>
                <w:szCs w:val="24"/>
              </w:rPr>
              <w:t>he College professor then collates this information and assigns a final grade. The professor reserves the right to assign</w:t>
            </w:r>
            <w:r w:rsidR="00B7572F" w:rsidRPr="00013B19">
              <w:rPr>
                <w:rFonts w:ascii="Arial" w:hAnsi="Arial" w:cs="Arial"/>
                <w:sz w:val="24"/>
                <w:szCs w:val="24"/>
              </w:rPr>
              <w:t xml:space="preserve"> mid-term </w:t>
            </w:r>
            <w:r w:rsidR="00327A50" w:rsidRPr="00013B19">
              <w:rPr>
                <w:rFonts w:ascii="Arial" w:hAnsi="Arial" w:cs="Arial"/>
                <w:sz w:val="24"/>
                <w:szCs w:val="24"/>
              </w:rPr>
              <w:t>and final</w:t>
            </w:r>
            <w:r w:rsidRPr="00013B19">
              <w:rPr>
                <w:rFonts w:ascii="Arial" w:hAnsi="Arial" w:cs="Arial"/>
                <w:sz w:val="24"/>
                <w:szCs w:val="24"/>
              </w:rPr>
              <w:t xml:space="preserve"> grade. </w:t>
            </w:r>
          </w:p>
          <w:p w:rsidR="00D1300B" w:rsidRPr="008B41DF" w:rsidRDefault="003B1EB5" w:rsidP="008B41DF">
            <w:pPr>
              <w:ind w:left="180" w:hanging="540"/>
              <w:rPr>
                <w:rFonts w:ascii="Arial" w:hAnsi="Arial" w:cs="Arial"/>
                <w:szCs w:val="24"/>
              </w:rPr>
            </w:pPr>
            <w:r w:rsidRPr="00013B19">
              <w:rPr>
                <w:rFonts w:ascii="Arial" w:hAnsi="Arial" w:cs="Arial"/>
                <w:szCs w:val="24"/>
              </w:rPr>
              <w:br w:type="page"/>
            </w:r>
          </w:p>
        </w:tc>
      </w:tr>
    </w:tbl>
    <w:p w:rsidR="00013B19" w:rsidRDefault="00013B19">
      <w:r>
        <w:br w:type="page"/>
      </w:r>
    </w:p>
    <w:tbl>
      <w:tblPr>
        <w:tblW w:w="0" w:type="auto"/>
        <w:tblLayout w:type="fixed"/>
        <w:tblLook w:val="0000" w:firstRow="0" w:lastRow="0" w:firstColumn="0" w:lastColumn="0" w:noHBand="0" w:noVBand="0"/>
      </w:tblPr>
      <w:tblGrid>
        <w:gridCol w:w="675"/>
        <w:gridCol w:w="1701"/>
        <w:gridCol w:w="4678"/>
        <w:gridCol w:w="1811"/>
      </w:tblGrid>
      <w:tr w:rsidR="00D1300B" w:rsidTr="00013B19">
        <w:trPr>
          <w:cantSplit/>
        </w:trPr>
        <w:tc>
          <w:tcPr>
            <w:tcW w:w="675" w:type="dxa"/>
          </w:tcPr>
          <w:p w:rsidR="00D1300B" w:rsidRDefault="00D1300B">
            <w:pPr>
              <w:pStyle w:val="EnvelopeReturn"/>
            </w:pPr>
          </w:p>
        </w:tc>
        <w:tc>
          <w:tcPr>
            <w:tcW w:w="8190" w:type="dxa"/>
            <w:gridSpan w:val="3"/>
          </w:tcPr>
          <w:p w:rsidR="00D1300B" w:rsidRDefault="00D1300B">
            <w:pPr>
              <w:rPr>
                <w:rFonts w:ascii="Arial" w:hAnsi="Arial"/>
              </w:rPr>
            </w:pPr>
            <w:r>
              <w:rPr>
                <w:rFonts w:ascii="Arial" w:hAnsi="Arial"/>
              </w:rPr>
              <w:t>The following semester grades will be assigned to students:</w:t>
            </w:r>
          </w:p>
          <w:p w:rsidR="00106F92" w:rsidRDefault="00106F92">
            <w:pPr>
              <w:rPr>
                <w:rFonts w:ascii="Arial" w:hAnsi="Arial"/>
              </w:rPr>
            </w:pPr>
          </w:p>
        </w:tc>
      </w:tr>
      <w:tr w:rsidR="00D1300B" w:rsidRPr="008B41DF" w:rsidTr="00013B19">
        <w:tc>
          <w:tcPr>
            <w:tcW w:w="675" w:type="dxa"/>
          </w:tcPr>
          <w:p w:rsidR="00D1300B" w:rsidRPr="008B41DF" w:rsidRDefault="00D1300B">
            <w:pPr>
              <w:rPr>
                <w:rFonts w:ascii="Arial" w:hAnsi="Arial" w:cs="Arial"/>
              </w:rPr>
            </w:pPr>
          </w:p>
        </w:tc>
        <w:tc>
          <w:tcPr>
            <w:tcW w:w="1701" w:type="dxa"/>
          </w:tcPr>
          <w:p w:rsidR="00D1300B" w:rsidRPr="008B41DF" w:rsidRDefault="00D1300B">
            <w:pPr>
              <w:jc w:val="center"/>
              <w:rPr>
                <w:rFonts w:ascii="Arial" w:hAnsi="Arial" w:cs="Arial"/>
                <w:iCs/>
              </w:rPr>
            </w:pPr>
          </w:p>
          <w:p w:rsidR="00D1300B" w:rsidRPr="008B41DF" w:rsidRDefault="00D1300B">
            <w:pPr>
              <w:pStyle w:val="Heading2"/>
              <w:rPr>
                <w:rFonts w:ascii="Arial" w:hAnsi="Arial" w:cs="Arial"/>
                <w:b w:val="0"/>
              </w:rPr>
            </w:pPr>
            <w:r w:rsidRPr="008B41DF">
              <w:rPr>
                <w:rFonts w:ascii="Arial" w:hAnsi="Arial" w:cs="Arial"/>
                <w:b w:val="0"/>
              </w:rPr>
              <w:t>Grade</w:t>
            </w:r>
          </w:p>
        </w:tc>
        <w:tc>
          <w:tcPr>
            <w:tcW w:w="4678" w:type="dxa"/>
          </w:tcPr>
          <w:p w:rsidR="00D1300B" w:rsidRPr="008B41DF" w:rsidRDefault="00D1300B">
            <w:pPr>
              <w:jc w:val="center"/>
              <w:rPr>
                <w:rFonts w:ascii="Arial" w:hAnsi="Arial" w:cs="Arial"/>
                <w:iCs/>
              </w:rPr>
            </w:pPr>
          </w:p>
          <w:p w:rsidR="00D1300B" w:rsidRPr="008B41DF" w:rsidRDefault="00D1300B">
            <w:pPr>
              <w:pStyle w:val="Heading1"/>
              <w:rPr>
                <w:rFonts w:ascii="Arial" w:hAnsi="Arial" w:cs="Arial"/>
                <w:b w:val="0"/>
              </w:rPr>
            </w:pPr>
            <w:r w:rsidRPr="008B41DF">
              <w:rPr>
                <w:rFonts w:ascii="Arial" w:hAnsi="Arial" w:cs="Arial"/>
                <w:b w:val="0"/>
              </w:rPr>
              <w:t>Definition</w:t>
            </w:r>
          </w:p>
        </w:tc>
        <w:tc>
          <w:tcPr>
            <w:tcW w:w="1811" w:type="dxa"/>
          </w:tcPr>
          <w:p w:rsidR="00D1300B" w:rsidRPr="008B41DF" w:rsidRDefault="00D1300B">
            <w:pPr>
              <w:jc w:val="center"/>
              <w:rPr>
                <w:rFonts w:ascii="Arial" w:hAnsi="Arial" w:cs="Arial"/>
                <w:iCs/>
              </w:rPr>
            </w:pPr>
            <w:r w:rsidRPr="008B41DF">
              <w:rPr>
                <w:rFonts w:ascii="Arial" w:hAnsi="Arial" w:cs="Arial"/>
                <w:iCs/>
              </w:rPr>
              <w:t xml:space="preserve">Grade Point </w:t>
            </w:r>
            <w:r w:rsidRPr="008B41DF">
              <w:rPr>
                <w:rFonts w:ascii="Arial" w:hAnsi="Arial" w:cs="Arial"/>
                <w:iCs/>
                <w:u w:val="single"/>
              </w:rPr>
              <w:t>Equivalent</w:t>
            </w:r>
          </w:p>
        </w:tc>
      </w:tr>
      <w:tr w:rsidR="00D1300B" w:rsidTr="00013B19">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11" w:type="dxa"/>
            <w:vMerge w:val="restart"/>
            <w:vAlign w:val="center"/>
          </w:tcPr>
          <w:p w:rsidR="00D1300B" w:rsidRDefault="00D1300B">
            <w:pPr>
              <w:jc w:val="center"/>
              <w:rPr>
                <w:rFonts w:ascii="Arial" w:hAnsi="Arial" w:cs="Arial"/>
              </w:rPr>
            </w:pPr>
            <w:r>
              <w:rPr>
                <w:rFonts w:ascii="Arial" w:hAnsi="Arial" w:cs="Arial"/>
              </w:rPr>
              <w:t>4.00</w:t>
            </w:r>
          </w:p>
        </w:tc>
      </w:tr>
      <w:tr w:rsidR="00D1300B" w:rsidTr="00013B19">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11" w:type="dxa"/>
            <w:vMerge/>
          </w:tcPr>
          <w:p w:rsidR="00D1300B" w:rsidRDefault="00D1300B">
            <w:pPr>
              <w:jc w:val="center"/>
              <w:rPr>
                <w:rFonts w:ascii="Arial" w:hAnsi="Arial" w:cs="Arial"/>
              </w:rPr>
            </w:pPr>
          </w:p>
        </w:tc>
      </w:tr>
      <w:tr w:rsidR="00D1300B" w:rsidTr="00013B19">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11" w:type="dxa"/>
          </w:tcPr>
          <w:p w:rsidR="00D1300B" w:rsidRDefault="00D1300B">
            <w:pPr>
              <w:jc w:val="center"/>
              <w:rPr>
                <w:rFonts w:ascii="Arial" w:hAnsi="Arial" w:cs="Arial"/>
              </w:rPr>
            </w:pPr>
            <w:r>
              <w:rPr>
                <w:rFonts w:ascii="Arial" w:hAnsi="Arial" w:cs="Arial"/>
              </w:rPr>
              <w:t>3.00</w:t>
            </w:r>
          </w:p>
        </w:tc>
      </w:tr>
      <w:tr w:rsidR="00D1300B" w:rsidTr="00013B19">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11" w:type="dxa"/>
          </w:tcPr>
          <w:p w:rsidR="00D1300B" w:rsidRDefault="00D1300B">
            <w:pPr>
              <w:jc w:val="center"/>
              <w:rPr>
                <w:rFonts w:ascii="Arial" w:hAnsi="Arial" w:cs="Arial"/>
              </w:rPr>
            </w:pPr>
            <w:r>
              <w:rPr>
                <w:rFonts w:ascii="Arial" w:hAnsi="Arial" w:cs="Arial"/>
              </w:rPr>
              <w:t>2.00</w:t>
            </w:r>
          </w:p>
        </w:tc>
      </w:tr>
      <w:tr w:rsidR="00D1300B" w:rsidTr="00013B19">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11" w:type="dxa"/>
          </w:tcPr>
          <w:p w:rsidR="00D1300B" w:rsidRDefault="00D1300B">
            <w:pPr>
              <w:jc w:val="center"/>
              <w:rPr>
                <w:rFonts w:ascii="Arial" w:hAnsi="Arial" w:cs="Arial"/>
              </w:rPr>
            </w:pPr>
            <w:r>
              <w:rPr>
                <w:rFonts w:ascii="Arial" w:hAnsi="Arial" w:cs="Arial"/>
              </w:rPr>
              <w:t>1.00</w:t>
            </w:r>
          </w:p>
        </w:tc>
      </w:tr>
      <w:tr w:rsidR="00D1300B" w:rsidTr="00013B19">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p w:rsidR="00106F92" w:rsidRDefault="00106F92">
            <w:pPr>
              <w:jc w:val="center"/>
              <w:rPr>
                <w:rFonts w:ascii="Arial" w:hAnsi="Arial" w:cs="Arial"/>
              </w:rPr>
            </w:pPr>
          </w:p>
        </w:tc>
        <w:tc>
          <w:tcPr>
            <w:tcW w:w="1811" w:type="dxa"/>
          </w:tcPr>
          <w:p w:rsidR="00D1300B" w:rsidRDefault="00D1300B">
            <w:pPr>
              <w:jc w:val="center"/>
              <w:rPr>
                <w:rFonts w:ascii="Arial" w:hAnsi="Arial" w:cs="Arial"/>
              </w:rPr>
            </w:pPr>
            <w:r>
              <w:rPr>
                <w:rFonts w:ascii="Arial" w:hAnsi="Arial" w:cs="Arial"/>
              </w:rPr>
              <w:t>0.00</w:t>
            </w:r>
          </w:p>
        </w:tc>
      </w:tr>
      <w:tr w:rsidR="00D1300B" w:rsidTr="00013B19">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11" w:type="dxa"/>
          </w:tcPr>
          <w:p w:rsidR="00D1300B" w:rsidRDefault="00D1300B">
            <w:pPr>
              <w:jc w:val="center"/>
              <w:rPr>
                <w:rFonts w:ascii="Arial" w:hAnsi="Arial" w:cs="Arial"/>
              </w:rPr>
            </w:pPr>
          </w:p>
        </w:tc>
      </w:tr>
      <w:tr w:rsidR="00D1300B" w:rsidTr="00013B19">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11" w:type="dxa"/>
          </w:tcPr>
          <w:p w:rsidR="00D1300B" w:rsidRDefault="00D1300B">
            <w:pPr>
              <w:jc w:val="center"/>
              <w:rPr>
                <w:rFonts w:ascii="Arial" w:hAnsi="Arial" w:cs="Arial"/>
              </w:rPr>
            </w:pPr>
          </w:p>
        </w:tc>
      </w:tr>
      <w:tr w:rsidR="00D1300B" w:rsidTr="00013B19">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11" w:type="dxa"/>
          </w:tcPr>
          <w:p w:rsidR="00D1300B" w:rsidRDefault="00D1300B">
            <w:pPr>
              <w:jc w:val="center"/>
              <w:rPr>
                <w:rFonts w:ascii="Arial" w:hAnsi="Arial" w:cs="Arial"/>
              </w:rPr>
            </w:pPr>
          </w:p>
        </w:tc>
      </w:tr>
      <w:tr w:rsidR="00D1300B" w:rsidTr="00013B19">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11" w:type="dxa"/>
          </w:tcPr>
          <w:p w:rsidR="00D1300B" w:rsidRDefault="00D1300B">
            <w:pPr>
              <w:jc w:val="center"/>
              <w:rPr>
                <w:rFonts w:ascii="Arial" w:hAnsi="Arial" w:cs="Arial"/>
              </w:rPr>
            </w:pPr>
          </w:p>
        </w:tc>
      </w:tr>
      <w:tr w:rsidR="00D1300B" w:rsidTr="00013B19">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11" w:type="dxa"/>
          </w:tcPr>
          <w:p w:rsidR="00D1300B" w:rsidRDefault="00D1300B">
            <w:pPr>
              <w:jc w:val="center"/>
              <w:rPr>
                <w:rFonts w:ascii="Arial" w:hAnsi="Arial" w:cs="Arial"/>
              </w:rPr>
            </w:pPr>
          </w:p>
        </w:tc>
      </w:tr>
      <w:tr w:rsidR="00D1300B" w:rsidTr="00013B19">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11" w:type="dxa"/>
          </w:tcPr>
          <w:p w:rsidR="00D1300B" w:rsidRDefault="00D1300B">
            <w:pPr>
              <w:jc w:val="center"/>
              <w:rPr>
                <w:rFonts w:ascii="Arial" w:hAnsi="Arial" w:cs="Arial"/>
              </w:rPr>
            </w:pPr>
          </w:p>
        </w:tc>
      </w:tr>
    </w:tbl>
    <w:p w:rsidR="00106F92" w:rsidRDefault="00106F92"/>
    <w:p w:rsidR="00DF6DF0" w:rsidRDefault="00DF6DF0"/>
    <w:tbl>
      <w:tblPr>
        <w:tblW w:w="0" w:type="auto"/>
        <w:tblLayout w:type="fixed"/>
        <w:tblLook w:val="0000" w:firstRow="0" w:lastRow="0" w:firstColumn="0" w:lastColumn="0" w:noHBand="0" w:noVBand="0"/>
      </w:tblPr>
      <w:tblGrid>
        <w:gridCol w:w="675"/>
        <w:gridCol w:w="8160"/>
      </w:tblGrid>
      <w:tr w:rsidR="008559C2" w:rsidTr="00013B19">
        <w:trPr>
          <w:cantSplit/>
          <w:trHeight w:val="144"/>
        </w:trPr>
        <w:tc>
          <w:tcPr>
            <w:tcW w:w="675" w:type="dxa"/>
          </w:tcPr>
          <w:p w:rsidR="008559C2" w:rsidRDefault="00106F92">
            <w:pPr>
              <w:rPr>
                <w:rFonts w:ascii="Arial" w:hAnsi="Arial"/>
                <w:b/>
              </w:rPr>
            </w:pPr>
            <w:r>
              <w:rPr>
                <w:rFonts w:ascii="Arial" w:hAnsi="Arial"/>
                <w:b/>
              </w:rPr>
              <w:t>V.</w:t>
            </w:r>
          </w:p>
        </w:tc>
        <w:tc>
          <w:tcPr>
            <w:tcW w:w="8160" w:type="dxa"/>
          </w:tcPr>
          <w:p w:rsidR="008559C2" w:rsidRPr="008559C2" w:rsidRDefault="008559C2" w:rsidP="008559C2">
            <w:pPr>
              <w:rPr>
                <w:rFonts w:ascii="Arial" w:hAnsi="Arial" w:cs="Arial"/>
                <w:b/>
                <w:szCs w:val="24"/>
              </w:rPr>
            </w:pPr>
            <w:r>
              <w:rPr>
                <w:rFonts w:ascii="Arial" w:hAnsi="Arial" w:cs="Arial"/>
                <w:b/>
                <w:szCs w:val="24"/>
              </w:rPr>
              <w:t>SPECIAL NOTES</w:t>
            </w:r>
            <w:r w:rsidR="00106F92">
              <w:rPr>
                <w:rFonts w:ascii="Arial" w:hAnsi="Arial" w:cs="Arial"/>
                <w:b/>
                <w:szCs w:val="24"/>
              </w:rPr>
              <w:t>:</w:t>
            </w:r>
          </w:p>
          <w:p w:rsidR="008559C2" w:rsidRDefault="008559C2" w:rsidP="008559C2">
            <w:pPr>
              <w:rPr>
                <w:rFonts w:ascii="Arial" w:hAnsi="Arial" w:cs="Arial"/>
                <w:szCs w:val="24"/>
                <w:u w:val="single"/>
              </w:rPr>
            </w:pPr>
          </w:p>
          <w:p w:rsidR="008559C2" w:rsidRDefault="008559C2" w:rsidP="008559C2">
            <w:pPr>
              <w:rPr>
                <w:rFonts w:ascii="Arial" w:hAnsi="Arial" w:cs="Arial"/>
                <w:szCs w:val="24"/>
                <w:u w:val="single"/>
                <w:lang w:eastAsia="en-CA"/>
              </w:rPr>
            </w:pPr>
            <w:r w:rsidRPr="00581F68">
              <w:rPr>
                <w:rFonts w:ascii="Arial" w:hAnsi="Arial" w:cs="Arial"/>
                <w:szCs w:val="24"/>
                <w:u w:val="single"/>
                <w:lang w:eastAsia="en-CA"/>
              </w:rPr>
              <w:t xml:space="preserve">Electronic Devices </w:t>
            </w:r>
            <w:r w:rsidR="004458A6">
              <w:rPr>
                <w:rFonts w:ascii="Arial" w:hAnsi="Arial" w:cs="Arial"/>
                <w:szCs w:val="24"/>
                <w:u w:val="single"/>
                <w:lang w:eastAsia="en-CA"/>
              </w:rPr>
              <w:t>at placement</w:t>
            </w:r>
            <w:r w:rsidR="00AB6A70">
              <w:rPr>
                <w:rFonts w:ascii="Arial" w:hAnsi="Arial" w:cs="Arial"/>
                <w:szCs w:val="24"/>
                <w:u w:val="single"/>
                <w:lang w:eastAsia="en-CA"/>
              </w:rPr>
              <w:t>/Use of Social Medial Tools</w:t>
            </w:r>
            <w:r w:rsidRPr="00581F68">
              <w:rPr>
                <w:rFonts w:ascii="Arial" w:hAnsi="Arial" w:cs="Arial"/>
                <w:szCs w:val="24"/>
                <w:u w:val="single"/>
                <w:lang w:eastAsia="en-CA"/>
              </w:rPr>
              <w:t>:</w:t>
            </w:r>
          </w:p>
          <w:p w:rsidR="00F61C98" w:rsidRPr="00581F68" w:rsidRDefault="00F61C98" w:rsidP="008559C2">
            <w:pPr>
              <w:rPr>
                <w:rFonts w:ascii="Arial" w:hAnsi="Arial" w:cs="Arial"/>
                <w:sz w:val="20"/>
                <w:szCs w:val="24"/>
                <w:u w:val="single"/>
                <w:lang w:eastAsia="en-CA"/>
              </w:rPr>
            </w:pPr>
          </w:p>
          <w:p w:rsidR="008559C2" w:rsidRDefault="008559C2" w:rsidP="00E90853">
            <w:pPr>
              <w:rPr>
                <w:rFonts w:ascii="Arial" w:hAnsi="Arial" w:cs="Arial"/>
                <w:szCs w:val="24"/>
                <w:lang w:eastAsia="en-CA"/>
              </w:rPr>
            </w:pPr>
            <w:r w:rsidRPr="00581F68">
              <w:rPr>
                <w:rFonts w:ascii="Arial" w:hAnsi="Arial" w:cs="Arial"/>
                <w:szCs w:val="24"/>
                <w:lang w:eastAsia="en-CA"/>
              </w:rPr>
              <w:t xml:space="preserve">Students </w:t>
            </w:r>
            <w:r w:rsidR="004458A6">
              <w:rPr>
                <w:rFonts w:ascii="Arial" w:hAnsi="Arial" w:cs="Arial"/>
                <w:szCs w:val="24"/>
                <w:lang w:eastAsia="en-CA"/>
              </w:rPr>
              <w:t>are to follow the polic</w:t>
            </w:r>
            <w:r w:rsidR="0053610C">
              <w:rPr>
                <w:rFonts w:ascii="Arial" w:hAnsi="Arial" w:cs="Arial"/>
                <w:szCs w:val="24"/>
                <w:lang w:eastAsia="en-CA"/>
              </w:rPr>
              <w:t xml:space="preserve">ies of the host placement site as well as adhere to Sault College Code of Conduct and SSW Fieldwork Policy Manual. </w:t>
            </w:r>
            <w:r w:rsidR="004458A6">
              <w:rPr>
                <w:rFonts w:ascii="Arial" w:hAnsi="Arial" w:cs="Arial"/>
                <w:szCs w:val="24"/>
                <w:lang w:eastAsia="en-CA"/>
              </w:rPr>
              <w:t>Failure to do so will be</w:t>
            </w:r>
            <w:r w:rsidR="00E90853">
              <w:rPr>
                <w:rFonts w:ascii="Arial" w:hAnsi="Arial" w:cs="Arial"/>
                <w:szCs w:val="24"/>
                <w:lang w:eastAsia="en-CA"/>
              </w:rPr>
              <w:t xml:space="preserve"> dealt with within the Student </w:t>
            </w:r>
            <w:r w:rsidR="004458A6">
              <w:rPr>
                <w:rFonts w:ascii="Arial" w:hAnsi="Arial" w:cs="Arial"/>
                <w:szCs w:val="24"/>
                <w:lang w:eastAsia="en-CA"/>
              </w:rPr>
              <w:t>Code of Conduct</w:t>
            </w:r>
            <w:r w:rsidR="005335D0">
              <w:rPr>
                <w:rFonts w:ascii="Arial" w:hAnsi="Arial" w:cs="Arial"/>
                <w:szCs w:val="24"/>
                <w:lang w:eastAsia="en-CA"/>
              </w:rPr>
              <w:t xml:space="preserve"> and SSW Fieldwork Policy Manual.</w:t>
            </w:r>
          </w:p>
          <w:p w:rsidR="00013B19" w:rsidRDefault="00013B19" w:rsidP="00E90853">
            <w:pPr>
              <w:rPr>
                <w:rFonts w:ascii="Arial" w:hAnsi="Arial"/>
              </w:rPr>
            </w:pPr>
          </w:p>
        </w:tc>
      </w:tr>
      <w:tr w:rsidR="008559C2" w:rsidTr="00013B19">
        <w:trPr>
          <w:cantSplit/>
          <w:trHeight w:val="144"/>
        </w:trPr>
        <w:tc>
          <w:tcPr>
            <w:tcW w:w="675" w:type="dxa"/>
          </w:tcPr>
          <w:p w:rsidR="008559C2" w:rsidRDefault="008559C2">
            <w:pPr>
              <w:rPr>
                <w:rFonts w:ascii="Arial" w:hAnsi="Arial"/>
              </w:rPr>
            </w:pPr>
          </w:p>
        </w:tc>
        <w:tc>
          <w:tcPr>
            <w:tcW w:w="8160" w:type="dxa"/>
          </w:tcPr>
          <w:p w:rsidR="008559C2" w:rsidRPr="00B835FC" w:rsidRDefault="008559C2">
            <w:pPr>
              <w:rPr>
                <w:rFonts w:ascii="Arial" w:hAnsi="Arial"/>
                <w:u w:val="single"/>
              </w:rPr>
            </w:pPr>
            <w:r w:rsidRPr="00B835FC">
              <w:rPr>
                <w:rFonts w:ascii="Arial" w:hAnsi="Arial"/>
                <w:u w:val="single"/>
              </w:rPr>
              <w:t>Communication:</w:t>
            </w:r>
          </w:p>
          <w:p w:rsidR="008559C2" w:rsidRPr="00E25868" w:rsidRDefault="008559C2" w:rsidP="00E25868">
            <w:pPr>
              <w:rPr>
                <w:color w:val="0000FF"/>
                <w:szCs w:val="24"/>
                <w:lang w:val="en-CA" w:eastAsia="en-CA"/>
              </w:rPr>
            </w:pPr>
            <w:r w:rsidRPr="00B835FC">
              <w:rPr>
                <w:rFonts w:ascii="Arial" w:hAnsi="Arial" w:cs="Arial"/>
                <w:szCs w:val="24"/>
                <w:lang w:val="en-CA" w:eastAsia="en-CA"/>
              </w:rPr>
              <w:t xml:space="preserve">The College considers </w:t>
            </w:r>
            <w:r w:rsidR="00014E0F">
              <w:rPr>
                <w:rFonts w:ascii="Arial" w:hAnsi="Arial" w:cs="Arial"/>
                <w:szCs w:val="24"/>
                <w:lang w:val="en-CA" w:eastAsia="en-CA"/>
              </w:rPr>
              <w:t xml:space="preserve">the </w:t>
            </w:r>
            <w:r w:rsidR="00014E0F" w:rsidRPr="00014E0F">
              <w:rPr>
                <w:rFonts w:ascii="Arial" w:hAnsi="Arial" w:cs="Arial"/>
                <w:szCs w:val="24"/>
                <w:lang w:val="en-CA" w:eastAsia="en-CA"/>
              </w:rPr>
              <w:t xml:space="preserve">Learning Management System </w:t>
            </w:r>
            <w:r w:rsidR="00014E0F">
              <w:rPr>
                <w:rFonts w:ascii="Arial" w:hAnsi="Arial" w:cs="Arial"/>
                <w:szCs w:val="24"/>
                <w:lang w:val="en-CA" w:eastAsia="en-CA"/>
              </w:rPr>
              <w:t>(</w:t>
            </w:r>
            <w:r w:rsidRPr="00B835FC">
              <w:rPr>
                <w:rFonts w:ascii="Arial" w:hAnsi="Arial" w:cs="Arial"/>
                <w:b/>
                <w:bCs/>
                <w:i/>
                <w:iCs/>
                <w:szCs w:val="24"/>
                <w:lang w:val="en-CA" w:eastAsia="en-CA"/>
              </w:rPr>
              <w:t>LMS</w:t>
            </w:r>
            <w:r w:rsidR="00014E0F">
              <w:rPr>
                <w:rFonts w:ascii="Arial" w:hAnsi="Arial" w:cs="Arial"/>
                <w:b/>
                <w:bCs/>
                <w:i/>
                <w:iCs/>
                <w:szCs w:val="24"/>
                <w:lang w:val="en-CA" w:eastAsia="en-CA"/>
              </w:rPr>
              <w:t>)</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w:t>
            </w:r>
            <w:r w:rsidR="006E2460">
              <w:rPr>
                <w:rFonts w:ascii="Arial" w:hAnsi="Arial" w:cs="Arial"/>
                <w:szCs w:val="24"/>
                <w:lang w:val="en-CA" w:eastAsia="en-CA"/>
              </w:rPr>
              <w:t xml:space="preserve">is </w:t>
            </w:r>
            <w:r w:rsidRPr="00B835FC">
              <w:rPr>
                <w:rFonts w:ascii="Arial" w:hAnsi="Arial" w:cs="Arial"/>
                <w:szCs w:val="24"/>
                <w:lang w:val="en-CA" w:eastAsia="en-CA"/>
              </w:rPr>
              <w:t xml:space="preserve">directly related to your willingness to take advantage of the </w:t>
            </w:r>
            <w:r w:rsidR="00014E0F">
              <w:rPr>
                <w:rFonts w:ascii="Arial" w:hAnsi="Arial" w:cs="Arial"/>
                <w:szCs w:val="24"/>
                <w:lang w:val="en-CA" w:eastAsia="en-CA"/>
              </w:rPr>
              <w:t xml:space="preserve">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8559C2" w:rsidRDefault="008559C2">
            <w:pPr>
              <w:rPr>
                <w:rFonts w:ascii="Arial" w:hAnsi="Arial"/>
                <w:u w:val="single"/>
              </w:rPr>
            </w:pPr>
          </w:p>
        </w:tc>
      </w:tr>
      <w:tr w:rsidR="008559C2" w:rsidTr="00106F92">
        <w:trPr>
          <w:cantSplit/>
          <w:trHeight w:val="5130"/>
        </w:trPr>
        <w:tc>
          <w:tcPr>
            <w:tcW w:w="675" w:type="dxa"/>
          </w:tcPr>
          <w:p w:rsidR="008559C2" w:rsidRPr="00682AE2" w:rsidRDefault="008559C2">
            <w:pPr>
              <w:rPr>
                <w:rFonts w:ascii="Arial" w:hAnsi="Arial"/>
                <w:b/>
              </w:rPr>
            </w:pPr>
            <w:r w:rsidRPr="00682AE2">
              <w:rPr>
                <w:rFonts w:ascii="Arial" w:hAnsi="Arial"/>
                <w:b/>
              </w:rPr>
              <w:t>V</w:t>
            </w:r>
            <w:r>
              <w:rPr>
                <w:rFonts w:ascii="Arial" w:hAnsi="Arial"/>
                <w:b/>
              </w:rPr>
              <w:t>I</w:t>
            </w:r>
            <w:r w:rsidRPr="00682AE2">
              <w:rPr>
                <w:rFonts w:ascii="Arial" w:hAnsi="Arial"/>
                <w:b/>
              </w:rPr>
              <w:t xml:space="preserve">. </w:t>
            </w:r>
          </w:p>
        </w:tc>
        <w:tc>
          <w:tcPr>
            <w:tcW w:w="8160" w:type="dxa"/>
          </w:tcPr>
          <w:p w:rsidR="008559C2" w:rsidRPr="00E51538" w:rsidRDefault="008559C2" w:rsidP="00193BAC">
            <w:pPr>
              <w:rPr>
                <w:rFonts w:ascii="Arial" w:hAnsi="Arial" w:cs="Arial"/>
                <w:b/>
                <w:bCs/>
              </w:rPr>
            </w:pPr>
            <w:r w:rsidRPr="00E51538">
              <w:rPr>
                <w:rFonts w:ascii="Arial" w:hAnsi="Arial" w:cs="Arial"/>
                <w:b/>
                <w:bCs/>
              </w:rPr>
              <w:t>REQUIREMENTS:</w:t>
            </w:r>
          </w:p>
          <w:p w:rsidR="008559C2" w:rsidRPr="00193BAC" w:rsidRDefault="008559C2" w:rsidP="00193BAC">
            <w:pPr>
              <w:rPr>
                <w:rFonts w:ascii="Arial" w:hAnsi="Arial" w:cs="Arial"/>
              </w:rPr>
            </w:pPr>
          </w:p>
          <w:p w:rsidR="008559C2" w:rsidRPr="00193BAC" w:rsidRDefault="008559C2" w:rsidP="00193BAC">
            <w:pPr>
              <w:rPr>
                <w:rFonts w:ascii="Arial" w:hAnsi="Arial" w:cs="Arial"/>
              </w:rPr>
            </w:pPr>
            <w:r w:rsidRPr="00193BAC">
              <w:rPr>
                <w:rFonts w:ascii="Arial" w:hAnsi="Arial" w:cs="Arial"/>
              </w:rPr>
              <w:t xml:space="preserve">Field Work is conducted in an individualized learning mode consistent with the SSW program outcomes required. The route each student takes </w:t>
            </w:r>
            <w:r w:rsidR="0053610C">
              <w:rPr>
                <w:rFonts w:ascii="Arial" w:hAnsi="Arial" w:cs="Arial"/>
              </w:rPr>
              <w:t xml:space="preserve">to meet the SSW fieldwork outcomes </w:t>
            </w:r>
            <w:r w:rsidRPr="00193BAC">
              <w:rPr>
                <w:rFonts w:ascii="Arial" w:hAnsi="Arial" w:cs="Arial"/>
              </w:rPr>
              <w:t>may vary depending upon the fieldwork setting; however each student is responsible to demonstrate social service worker knowledge and skill development consistent with the SSW p</w:t>
            </w:r>
            <w:r>
              <w:rPr>
                <w:rFonts w:ascii="Arial" w:hAnsi="Arial" w:cs="Arial"/>
              </w:rPr>
              <w:t xml:space="preserve">rogram requirements as well as </w:t>
            </w:r>
            <w:r w:rsidRPr="00193BAC">
              <w:rPr>
                <w:rFonts w:ascii="Arial" w:hAnsi="Arial" w:cs="Arial"/>
              </w:rPr>
              <w:t>responsive to placement agency circumstances.</w:t>
            </w:r>
          </w:p>
          <w:p w:rsidR="008559C2" w:rsidRPr="00193BAC" w:rsidRDefault="008559C2" w:rsidP="00193BAC">
            <w:pPr>
              <w:rPr>
                <w:rFonts w:ascii="Arial" w:hAnsi="Arial" w:cs="Arial"/>
              </w:rPr>
            </w:pPr>
          </w:p>
          <w:p w:rsidR="008559C2" w:rsidRDefault="008559C2" w:rsidP="00193BAC">
            <w:pPr>
              <w:numPr>
                <w:ilvl w:val="0"/>
                <w:numId w:val="24"/>
              </w:numPr>
              <w:rPr>
                <w:rFonts w:ascii="Arial" w:hAnsi="Arial" w:cs="Arial"/>
              </w:rPr>
            </w:pPr>
            <w:r w:rsidRPr="00193BAC">
              <w:rPr>
                <w:rFonts w:ascii="Arial" w:hAnsi="Arial" w:cs="Arial"/>
              </w:rPr>
              <w:t xml:space="preserve">Students </w:t>
            </w:r>
            <w:r>
              <w:rPr>
                <w:rFonts w:ascii="Arial" w:hAnsi="Arial" w:cs="Arial"/>
              </w:rPr>
              <w:t xml:space="preserve">may be </w:t>
            </w:r>
            <w:r w:rsidRPr="00193BAC">
              <w:rPr>
                <w:rFonts w:ascii="Arial" w:hAnsi="Arial" w:cs="Arial"/>
              </w:rPr>
              <w:t>required to attend an initial orientation meeting scheduled at the selected fieldwork setting.  Students are encouraged to complete preliminary research about the selected setting prior to the scheduled appointment.</w:t>
            </w:r>
          </w:p>
          <w:p w:rsidR="008559C2" w:rsidRPr="00193BAC" w:rsidRDefault="008559C2" w:rsidP="008B41DF">
            <w:pPr>
              <w:ind w:left="360"/>
              <w:rPr>
                <w:rFonts w:ascii="Arial" w:hAnsi="Arial" w:cs="Arial"/>
              </w:rPr>
            </w:pPr>
          </w:p>
          <w:p w:rsidR="002C25F4" w:rsidRDefault="008559C2" w:rsidP="001F69E1">
            <w:pPr>
              <w:numPr>
                <w:ilvl w:val="0"/>
                <w:numId w:val="24"/>
              </w:numPr>
              <w:rPr>
                <w:rFonts w:ascii="Arial" w:hAnsi="Arial"/>
              </w:rPr>
            </w:pPr>
            <w:r w:rsidRPr="001F69E1">
              <w:rPr>
                <w:rFonts w:ascii="Arial" w:hAnsi="Arial" w:cs="Arial"/>
              </w:rPr>
              <w:t>Students are to prepare for the orientation meeting and conduct themselves in a professional manner.  Students are to bring the necessary documentation to this meeting (resume, Police Search Information, Health Record).</w:t>
            </w:r>
          </w:p>
        </w:tc>
      </w:tr>
      <w:tr w:rsidR="008B41DF" w:rsidTr="00106F92">
        <w:trPr>
          <w:cantSplit/>
          <w:trHeight w:val="8040"/>
        </w:trPr>
        <w:tc>
          <w:tcPr>
            <w:tcW w:w="675" w:type="dxa"/>
          </w:tcPr>
          <w:p w:rsidR="008B41DF" w:rsidRDefault="008B41DF" w:rsidP="008B41DF">
            <w:pPr>
              <w:rPr>
                <w:rFonts w:ascii="Arial" w:hAnsi="Arial"/>
                <w:b/>
              </w:rPr>
            </w:pPr>
          </w:p>
        </w:tc>
        <w:tc>
          <w:tcPr>
            <w:tcW w:w="8160" w:type="dxa"/>
          </w:tcPr>
          <w:p w:rsidR="008B41DF" w:rsidRPr="00193BAC" w:rsidRDefault="008B41DF" w:rsidP="008B41DF">
            <w:pPr>
              <w:rPr>
                <w:rFonts w:ascii="Arial" w:hAnsi="Arial" w:cs="Arial"/>
              </w:rPr>
            </w:pPr>
          </w:p>
          <w:p w:rsidR="008B41DF" w:rsidRDefault="008B41DF" w:rsidP="00C000C4">
            <w:pPr>
              <w:numPr>
                <w:ilvl w:val="0"/>
                <w:numId w:val="24"/>
              </w:numPr>
              <w:rPr>
                <w:rFonts w:ascii="Arial" w:hAnsi="Arial" w:cs="Arial"/>
              </w:rPr>
            </w:pPr>
            <w:r w:rsidRPr="00193BAC">
              <w:rPr>
                <w:rFonts w:ascii="Arial" w:hAnsi="Arial" w:cs="Arial"/>
              </w:rPr>
              <w:t>At the beginning of the placement, the students, with the assistance of the professor and fieldwork supervisor</w:t>
            </w:r>
            <w:r>
              <w:rPr>
                <w:rFonts w:ascii="Arial" w:hAnsi="Arial" w:cs="Arial"/>
              </w:rPr>
              <w:t>,</w:t>
            </w:r>
            <w:r w:rsidRPr="00193BAC">
              <w:rPr>
                <w:rFonts w:ascii="Arial" w:hAnsi="Arial" w:cs="Arial"/>
              </w:rPr>
              <w:t xml:space="preserve"> are responsible to </w:t>
            </w:r>
            <w:r>
              <w:rPr>
                <w:rFonts w:ascii="Arial" w:hAnsi="Arial" w:cs="Arial"/>
              </w:rPr>
              <w:t xml:space="preserve">review the SSW </w:t>
            </w:r>
            <w:r w:rsidRPr="00193BAC">
              <w:rPr>
                <w:rFonts w:ascii="Arial" w:hAnsi="Arial" w:cs="Arial"/>
              </w:rPr>
              <w:t>Learning</w:t>
            </w:r>
            <w:r w:rsidR="001A7C1D">
              <w:rPr>
                <w:rFonts w:ascii="Arial" w:hAnsi="Arial" w:cs="Arial"/>
              </w:rPr>
              <w:t xml:space="preserve"> </w:t>
            </w:r>
            <w:r w:rsidR="006D4365">
              <w:rPr>
                <w:rFonts w:ascii="Arial" w:hAnsi="Arial" w:cs="Arial"/>
              </w:rPr>
              <w:t>Contract/</w:t>
            </w:r>
            <w:r w:rsidR="001A7C1D">
              <w:rPr>
                <w:rFonts w:ascii="Arial" w:hAnsi="Arial" w:cs="Arial"/>
              </w:rPr>
              <w:t>Plan and the SSW</w:t>
            </w:r>
            <w:r w:rsidR="006D4365">
              <w:rPr>
                <w:rFonts w:ascii="Arial" w:hAnsi="Arial" w:cs="Arial"/>
              </w:rPr>
              <w:t xml:space="preserve"> Student Performance Evaluation.</w:t>
            </w:r>
            <w:r w:rsidRPr="00193BAC">
              <w:rPr>
                <w:rFonts w:ascii="Arial" w:hAnsi="Arial" w:cs="Arial"/>
              </w:rPr>
              <w:t xml:space="preserve"> </w:t>
            </w:r>
            <w:r>
              <w:rPr>
                <w:rFonts w:ascii="Arial" w:hAnsi="Arial" w:cs="Arial"/>
              </w:rPr>
              <w:t xml:space="preserve">In conjunction with the fieldwork supervisor, students identify the pertinent learning activities/tasks, along with unique activities related to the setting. </w:t>
            </w:r>
            <w:r w:rsidRPr="00193BAC">
              <w:rPr>
                <w:rFonts w:ascii="Arial" w:hAnsi="Arial" w:cs="Arial"/>
              </w:rPr>
              <w:t xml:space="preserve">The student, the professor, and the fieldwork supervisor will strategize and develop placement work assignments, which will provide opportunities for the students to reach their objectives. These assignments are </w:t>
            </w:r>
            <w:r w:rsidR="005D060C" w:rsidRPr="00193BAC">
              <w:rPr>
                <w:rFonts w:ascii="Arial" w:hAnsi="Arial" w:cs="Arial"/>
              </w:rPr>
              <w:t xml:space="preserve">monitored </w:t>
            </w:r>
            <w:r w:rsidR="005D060C">
              <w:rPr>
                <w:rFonts w:ascii="Arial" w:hAnsi="Arial" w:cs="Arial"/>
              </w:rPr>
              <w:t>and</w:t>
            </w:r>
            <w:r w:rsidR="0053610C">
              <w:rPr>
                <w:rFonts w:ascii="Arial" w:hAnsi="Arial" w:cs="Arial"/>
              </w:rPr>
              <w:t xml:space="preserve"> documented by the student.  Activities </w:t>
            </w:r>
            <w:r>
              <w:rPr>
                <w:rFonts w:ascii="Arial" w:hAnsi="Arial" w:cs="Arial"/>
              </w:rPr>
              <w:t xml:space="preserve">may be </w:t>
            </w:r>
            <w:r w:rsidRPr="00193BAC">
              <w:rPr>
                <w:rFonts w:ascii="Arial" w:hAnsi="Arial" w:cs="Arial"/>
              </w:rPr>
              <w:t>mo</w:t>
            </w:r>
            <w:r>
              <w:rPr>
                <w:rFonts w:ascii="Arial" w:hAnsi="Arial" w:cs="Arial"/>
              </w:rPr>
              <w:t>dified throughout the placement.</w:t>
            </w:r>
          </w:p>
          <w:p w:rsidR="008B41DF" w:rsidRPr="00193BAC" w:rsidRDefault="008B41DF" w:rsidP="008B41DF">
            <w:pPr>
              <w:ind w:left="360"/>
              <w:rPr>
                <w:rFonts w:ascii="Arial" w:hAnsi="Arial" w:cs="Arial"/>
              </w:rPr>
            </w:pPr>
          </w:p>
          <w:p w:rsidR="006C24D3" w:rsidRPr="006C24D3" w:rsidRDefault="008B41DF" w:rsidP="00193BAC">
            <w:pPr>
              <w:numPr>
                <w:ilvl w:val="0"/>
                <w:numId w:val="24"/>
              </w:numPr>
              <w:rPr>
                <w:rFonts w:ascii="Arial" w:hAnsi="Arial" w:cs="Arial"/>
              </w:rPr>
            </w:pPr>
            <w:r w:rsidRPr="004160EE">
              <w:rPr>
                <w:rFonts w:ascii="Arial" w:hAnsi="Arial" w:cs="Arial"/>
              </w:rPr>
              <w:t>The student, the professor, and the fieldwork supervisor, throughout the placement, will monitor the student pr</w:t>
            </w:r>
            <w:r w:rsidR="006C24D3">
              <w:rPr>
                <w:rFonts w:ascii="Arial" w:hAnsi="Arial" w:cs="Arial"/>
              </w:rPr>
              <w:t xml:space="preserve">ogress with learning activities to achieve expected vocational outcomes related to fieldwork. </w:t>
            </w:r>
            <w:r w:rsidRPr="004160EE">
              <w:rPr>
                <w:rFonts w:ascii="Arial" w:hAnsi="Arial" w:cs="Arial"/>
              </w:rPr>
              <w:t xml:space="preserve"> Students must maintain a record of their activities, experiences, reactions and progress through the placement.  </w:t>
            </w:r>
            <w:r w:rsidRPr="0003251C">
              <w:rPr>
                <w:rFonts w:ascii="Arial" w:hAnsi="Arial" w:cs="Arial"/>
                <w:u w:val="single"/>
              </w:rPr>
              <w:t xml:space="preserve">Students must submit </w:t>
            </w:r>
            <w:r w:rsidR="006E2460">
              <w:rPr>
                <w:rFonts w:ascii="Arial" w:hAnsi="Arial" w:cs="Arial"/>
                <w:u w:val="single"/>
              </w:rPr>
              <w:t>Fieldwork Assignments/Documentation to the professor on the e</w:t>
            </w:r>
            <w:r w:rsidR="007020E5">
              <w:rPr>
                <w:rFonts w:ascii="Arial" w:hAnsi="Arial" w:cs="Arial"/>
                <w:u w:val="single"/>
              </w:rPr>
              <w:t>stablished due dates.</w:t>
            </w:r>
            <w:r w:rsidR="004160EE">
              <w:rPr>
                <w:rFonts w:ascii="Arial" w:hAnsi="Arial" w:cs="Arial"/>
                <w:u w:val="single"/>
              </w:rPr>
              <w:t xml:space="preserve"> </w:t>
            </w:r>
          </w:p>
          <w:p w:rsidR="006C24D3" w:rsidRDefault="006C24D3" w:rsidP="006C24D3">
            <w:pPr>
              <w:pStyle w:val="ListParagraph"/>
              <w:rPr>
                <w:rFonts w:ascii="Arial" w:hAnsi="Arial" w:cs="Arial"/>
              </w:rPr>
            </w:pPr>
          </w:p>
          <w:p w:rsidR="008B41DF" w:rsidRDefault="008B41DF" w:rsidP="00193BAC">
            <w:pPr>
              <w:numPr>
                <w:ilvl w:val="0"/>
                <w:numId w:val="24"/>
              </w:numPr>
              <w:rPr>
                <w:rFonts w:ascii="Arial" w:hAnsi="Arial" w:cs="Arial"/>
              </w:rPr>
            </w:pPr>
            <w:r w:rsidRPr="00193BAC">
              <w:rPr>
                <w:rFonts w:ascii="Arial" w:hAnsi="Arial" w:cs="Arial"/>
              </w:rPr>
              <w:t xml:space="preserve">Students will be required to maintain and submit Placement </w:t>
            </w:r>
            <w:r w:rsidR="007020E5">
              <w:rPr>
                <w:rFonts w:ascii="Arial" w:hAnsi="Arial" w:cs="Arial"/>
              </w:rPr>
              <w:t>attendance records o</w:t>
            </w:r>
            <w:r w:rsidR="006C24D3">
              <w:rPr>
                <w:rFonts w:ascii="Arial" w:hAnsi="Arial" w:cs="Arial"/>
              </w:rPr>
              <w:t>n a monthly basis as per professor stated due dates.</w:t>
            </w:r>
            <w:r w:rsidRPr="00193BAC">
              <w:rPr>
                <w:rFonts w:ascii="Arial" w:hAnsi="Arial" w:cs="Arial"/>
              </w:rPr>
              <w:t xml:space="preserve"> The procedure will be explained.  There may be additional reporting and monitoring requirements for individual students, as assigned by the individual placement and/or by the College professor.</w:t>
            </w:r>
          </w:p>
          <w:p w:rsidR="008B41DF" w:rsidRDefault="008B41DF" w:rsidP="003B1EB5">
            <w:pPr>
              <w:rPr>
                <w:rFonts w:ascii="Arial" w:hAnsi="Arial" w:cs="Arial"/>
                <w:b/>
                <w:bCs/>
              </w:rPr>
            </w:pPr>
          </w:p>
        </w:tc>
      </w:tr>
      <w:tr w:rsidR="00013B19" w:rsidTr="00106F92">
        <w:trPr>
          <w:cantSplit/>
          <w:trHeight w:val="5460"/>
        </w:trPr>
        <w:tc>
          <w:tcPr>
            <w:tcW w:w="675" w:type="dxa"/>
          </w:tcPr>
          <w:p w:rsidR="00013B19" w:rsidRDefault="00013B19" w:rsidP="008B41DF">
            <w:pPr>
              <w:rPr>
                <w:rFonts w:ascii="Arial" w:hAnsi="Arial"/>
                <w:b/>
              </w:rPr>
            </w:pPr>
          </w:p>
        </w:tc>
        <w:tc>
          <w:tcPr>
            <w:tcW w:w="8160" w:type="dxa"/>
          </w:tcPr>
          <w:p w:rsidR="00013B19" w:rsidRPr="00193BAC" w:rsidRDefault="00013B19" w:rsidP="008B41DF">
            <w:pPr>
              <w:numPr>
                <w:ilvl w:val="0"/>
                <w:numId w:val="24"/>
              </w:numPr>
            </w:pPr>
            <w:r w:rsidRPr="00193BAC">
              <w:rPr>
                <w:rFonts w:ascii="Arial" w:hAnsi="Arial" w:cs="Arial"/>
              </w:rPr>
              <w:t xml:space="preserve">Students are expected to be prepared for scheduled field placement </w:t>
            </w:r>
          </w:p>
          <w:p w:rsidR="00013B19" w:rsidRDefault="00013B19" w:rsidP="003B1EB5">
            <w:pPr>
              <w:ind w:left="720"/>
              <w:rPr>
                <w:rFonts w:ascii="Arial" w:hAnsi="Arial" w:cs="Arial"/>
              </w:rPr>
            </w:pPr>
            <w:r w:rsidRPr="00193BAC">
              <w:rPr>
                <w:rFonts w:ascii="Arial" w:hAnsi="Arial" w:cs="Arial"/>
              </w:rPr>
              <w:t>site visits with faculty, fi</w:t>
            </w:r>
            <w:r>
              <w:rPr>
                <w:rFonts w:ascii="Arial" w:hAnsi="Arial" w:cs="Arial"/>
              </w:rPr>
              <w:t>eldwork supervisor and student by developing an agenda for the meeting, ensuring learning contract is available and being prepared to take minutes.</w:t>
            </w:r>
            <w:r w:rsidRPr="00193BAC">
              <w:rPr>
                <w:rFonts w:ascii="Arial" w:hAnsi="Arial" w:cs="Arial"/>
              </w:rPr>
              <w:t xml:space="preserve">   </w:t>
            </w:r>
          </w:p>
          <w:p w:rsidR="00013B19" w:rsidRDefault="00013B19" w:rsidP="003B1EB5">
            <w:pPr>
              <w:ind w:left="720"/>
            </w:pPr>
          </w:p>
          <w:p w:rsidR="00013B19" w:rsidRDefault="00013B19" w:rsidP="008B41DF">
            <w:pPr>
              <w:numPr>
                <w:ilvl w:val="0"/>
                <w:numId w:val="24"/>
              </w:numPr>
              <w:rPr>
                <w:rFonts w:ascii="Arial" w:hAnsi="Arial" w:cs="Arial"/>
                <w:szCs w:val="24"/>
              </w:rPr>
            </w:pPr>
            <w:r w:rsidRPr="006D73F7">
              <w:rPr>
                <w:rFonts w:ascii="Arial" w:hAnsi="Arial" w:cs="Arial"/>
                <w:szCs w:val="24"/>
              </w:rPr>
              <w:t xml:space="preserve">Students must maintain regular communication with designated fieldwork faculty regarding their fieldwork experience, actively identify concerns/barriers and engage in effective solution/problem-solving process. </w:t>
            </w:r>
          </w:p>
          <w:p w:rsidR="00013B19" w:rsidRDefault="00013B19" w:rsidP="008B41DF">
            <w:pPr>
              <w:ind w:left="360"/>
              <w:rPr>
                <w:rFonts w:ascii="Arial" w:hAnsi="Arial" w:cs="Arial"/>
                <w:szCs w:val="24"/>
              </w:rPr>
            </w:pPr>
          </w:p>
          <w:p w:rsidR="00013B19" w:rsidRDefault="00013B19" w:rsidP="008B41DF">
            <w:pPr>
              <w:numPr>
                <w:ilvl w:val="0"/>
                <w:numId w:val="24"/>
              </w:numPr>
              <w:rPr>
                <w:rFonts w:ascii="Arial" w:hAnsi="Arial" w:cs="Arial"/>
                <w:szCs w:val="24"/>
              </w:rPr>
            </w:pPr>
            <w:r w:rsidRPr="006D73F7">
              <w:rPr>
                <w:rFonts w:ascii="Arial" w:hAnsi="Arial" w:cs="Arial"/>
                <w:szCs w:val="24"/>
              </w:rPr>
              <w:t>Student</w:t>
            </w:r>
            <w:r>
              <w:rPr>
                <w:rFonts w:ascii="Arial" w:hAnsi="Arial" w:cs="Arial"/>
                <w:szCs w:val="24"/>
              </w:rPr>
              <w:t>s</w:t>
            </w:r>
            <w:r w:rsidRPr="006D73F7">
              <w:rPr>
                <w:rFonts w:ascii="Arial" w:hAnsi="Arial" w:cs="Arial"/>
                <w:szCs w:val="24"/>
              </w:rPr>
              <w:t xml:space="preserve"> </w:t>
            </w:r>
            <w:r w:rsidRPr="00FC2F40">
              <w:rPr>
                <w:rFonts w:ascii="Arial" w:hAnsi="Arial" w:cs="Arial"/>
                <w:b/>
                <w:bCs/>
                <w:szCs w:val="24"/>
              </w:rPr>
              <w:t>must maintain the attendance requirement</w:t>
            </w:r>
            <w:r w:rsidR="00FC2F40" w:rsidRPr="00FC2F40">
              <w:rPr>
                <w:rFonts w:ascii="Arial" w:hAnsi="Arial" w:cs="Arial"/>
                <w:b/>
                <w:bCs/>
                <w:szCs w:val="24"/>
              </w:rPr>
              <w:t xml:space="preserve"> and satisfactory academic </w:t>
            </w:r>
            <w:r w:rsidR="005D060C" w:rsidRPr="00FC2F40">
              <w:rPr>
                <w:rFonts w:ascii="Arial" w:hAnsi="Arial" w:cs="Arial"/>
                <w:b/>
                <w:bCs/>
                <w:szCs w:val="24"/>
              </w:rPr>
              <w:t>standing</w:t>
            </w:r>
            <w:r w:rsidR="005D060C">
              <w:rPr>
                <w:rFonts w:ascii="Arial" w:hAnsi="Arial" w:cs="Arial"/>
                <w:b/>
                <w:bCs/>
                <w:szCs w:val="24"/>
                <w:u w:val="single"/>
              </w:rPr>
              <w:t xml:space="preserve"> </w:t>
            </w:r>
            <w:r w:rsidR="005D060C" w:rsidRPr="006D73F7">
              <w:rPr>
                <w:rFonts w:ascii="Arial" w:hAnsi="Arial" w:cs="Arial"/>
                <w:szCs w:val="24"/>
              </w:rPr>
              <w:t>in</w:t>
            </w:r>
            <w:r w:rsidR="00014E0F">
              <w:rPr>
                <w:rFonts w:ascii="Arial" w:hAnsi="Arial" w:cs="Arial"/>
                <w:szCs w:val="24"/>
              </w:rPr>
              <w:t xml:space="preserve"> the co-requisite course, SSW301</w:t>
            </w:r>
            <w:r w:rsidRPr="006D73F7">
              <w:rPr>
                <w:rFonts w:ascii="Arial" w:hAnsi="Arial" w:cs="Arial"/>
                <w:szCs w:val="24"/>
              </w:rPr>
              <w:t xml:space="preserve"> to continue in fieldwork.  </w:t>
            </w:r>
          </w:p>
          <w:p w:rsidR="00013B19" w:rsidRPr="006D73F7" w:rsidRDefault="00013B19" w:rsidP="008B41DF">
            <w:pPr>
              <w:ind w:left="360"/>
              <w:rPr>
                <w:rFonts w:ascii="Arial" w:hAnsi="Arial" w:cs="Arial"/>
                <w:szCs w:val="24"/>
              </w:rPr>
            </w:pPr>
          </w:p>
          <w:p w:rsidR="00013B19" w:rsidRPr="00FC2F40" w:rsidRDefault="00013B19" w:rsidP="008B41DF">
            <w:pPr>
              <w:numPr>
                <w:ilvl w:val="0"/>
                <w:numId w:val="24"/>
              </w:numPr>
              <w:rPr>
                <w:rFonts w:ascii="Arial" w:hAnsi="Arial" w:cs="Arial"/>
                <w:b/>
                <w:szCs w:val="24"/>
              </w:rPr>
            </w:pPr>
            <w:r w:rsidRPr="006D73F7">
              <w:rPr>
                <w:rFonts w:ascii="Arial" w:hAnsi="Arial" w:cs="Arial"/>
                <w:szCs w:val="24"/>
              </w:rPr>
              <w:t xml:space="preserve">Students are required to be familiar with and abide by the SSW Program Field Placement Manual policies and procedures. </w:t>
            </w:r>
            <w:r w:rsidRPr="00FC2F40">
              <w:rPr>
                <w:rFonts w:ascii="Arial" w:hAnsi="Arial" w:cs="Arial"/>
                <w:b/>
                <w:szCs w:val="24"/>
              </w:rPr>
              <w:t xml:space="preserve">Non-compliance with relevant fieldwork expectations and/or policies will result in placement review and/or termination in accordance with procedures detailed in the SSW Field placement manual. </w:t>
            </w:r>
          </w:p>
          <w:p w:rsidR="00013B19" w:rsidRPr="00193BAC" w:rsidRDefault="00013B19" w:rsidP="003B1EB5">
            <w:pPr>
              <w:rPr>
                <w:rFonts w:ascii="Arial" w:hAnsi="Arial" w:cs="Arial"/>
              </w:rPr>
            </w:pPr>
          </w:p>
        </w:tc>
      </w:tr>
      <w:tr w:rsidR="00193BAC" w:rsidTr="00013B19">
        <w:trPr>
          <w:cantSplit/>
          <w:trHeight w:val="4662"/>
        </w:trPr>
        <w:tc>
          <w:tcPr>
            <w:tcW w:w="675" w:type="dxa"/>
          </w:tcPr>
          <w:p w:rsidR="00193BAC" w:rsidRDefault="00193BAC">
            <w:pPr>
              <w:rPr>
                <w:rFonts w:ascii="Arial" w:hAnsi="Arial"/>
              </w:rPr>
            </w:pPr>
          </w:p>
        </w:tc>
        <w:tc>
          <w:tcPr>
            <w:tcW w:w="8160" w:type="dxa"/>
          </w:tcPr>
          <w:p w:rsidR="003B1EB5" w:rsidRDefault="003B1EB5" w:rsidP="003B1EB5">
            <w:pPr>
              <w:numPr>
                <w:ilvl w:val="0"/>
                <w:numId w:val="24"/>
              </w:numPr>
              <w:rPr>
                <w:rFonts w:ascii="Arial" w:hAnsi="Arial" w:cs="Arial"/>
                <w:szCs w:val="24"/>
              </w:rPr>
            </w:pPr>
            <w:r w:rsidRPr="006D73F7">
              <w:rPr>
                <w:rFonts w:ascii="Arial" w:hAnsi="Arial" w:cs="Arial"/>
                <w:szCs w:val="24"/>
              </w:rPr>
              <w:t xml:space="preserve">Students are required to complete </w:t>
            </w:r>
            <w:r w:rsidR="00FC2F40">
              <w:rPr>
                <w:rFonts w:ascii="Arial" w:hAnsi="Arial" w:cs="Arial"/>
                <w:szCs w:val="24"/>
              </w:rPr>
              <w:t xml:space="preserve">the minimum number of hours, </w:t>
            </w:r>
            <w:r w:rsidR="006D4365">
              <w:rPr>
                <w:rFonts w:ascii="Arial" w:hAnsi="Arial" w:cs="Arial"/>
                <w:b/>
                <w:szCs w:val="24"/>
                <w:u w:val="single"/>
              </w:rPr>
              <w:t>(189</w:t>
            </w:r>
            <w:r w:rsidR="007020E5" w:rsidRPr="007020E5">
              <w:rPr>
                <w:rFonts w:ascii="Arial" w:hAnsi="Arial" w:cs="Arial"/>
                <w:b/>
                <w:szCs w:val="24"/>
                <w:u w:val="single"/>
              </w:rPr>
              <w:t xml:space="preserve"> hours)</w:t>
            </w:r>
            <w:r w:rsidR="007020E5">
              <w:rPr>
                <w:rFonts w:ascii="Arial" w:hAnsi="Arial" w:cs="Arial"/>
                <w:szCs w:val="24"/>
              </w:rPr>
              <w:t xml:space="preserve"> </w:t>
            </w:r>
            <w:r w:rsidR="00FC2F40">
              <w:rPr>
                <w:rFonts w:ascii="Arial" w:hAnsi="Arial" w:cs="Arial"/>
                <w:szCs w:val="24"/>
              </w:rPr>
              <w:t>as indicated in the schedule distributed in class</w:t>
            </w:r>
            <w:r w:rsidRPr="006D73F7">
              <w:rPr>
                <w:rFonts w:ascii="Arial" w:hAnsi="Arial" w:cs="Arial"/>
                <w:szCs w:val="24"/>
              </w:rPr>
              <w:t xml:space="preserve">.  Students are required to attend all placement days scheduled and arrive on time.  </w:t>
            </w:r>
          </w:p>
          <w:p w:rsidR="008B41DF" w:rsidRDefault="008B41DF" w:rsidP="008B41DF">
            <w:pPr>
              <w:ind w:left="360"/>
              <w:rPr>
                <w:rFonts w:ascii="Arial" w:hAnsi="Arial" w:cs="Arial"/>
                <w:szCs w:val="24"/>
              </w:rPr>
            </w:pPr>
          </w:p>
          <w:p w:rsidR="00E178E5" w:rsidRPr="00E178E5" w:rsidRDefault="003B1EB5" w:rsidP="004160EE">
            <w:pPr>
              <w:numPr>
                <w:ilvl w:val="0"/>
                <w:numId w:val="24"/>
              </w:numPr>
              <w:rPr>
                <w:bCs/>
              </w:rPr>
            </w:pPr>
            <w:r w:rsidRPr="00E178E5">
              <w:rPr>
                <w:rFonts w:ascii="Arial" w:hAnsi="Arial" w:cs="Arial"/>
                <w:bCs/>
                <w:szCs w:val="24"/>
                <w:u w:val="single"/>
              </w:rPr>
              <w:t>Expectations regarding absences</w:t>
            </w:r>
            <w:r w:rsidRPr="00E178E5">
              <w:rPr>
                <w:rFonts w:ascii="Arial" w:hAnsi="Arial" w:cs="Arial"/>
                <w:szCs w:val="24"/>
              </w:rPr>
              <w:t xml:space="preserve">: </w:t>
            </w:r>
          </w:p>
          <w:p w:rsidR="00E178E5" w:rsidRDefault="00E178E5" w:rsidP="00E178E5">
            <w:pPr>
              <w:pStyle w:val="ListParagraph"/>
              <w:rPr>
                <w:rFonts w:ascii="Arial" w:hAnsi="Arial" w:cs="Arial"/>
                <w:b/>
                <w:szCs w:val="24"/>
              </w:rPr>
            </w:pPr>
          </w:p>
          <w:p w:rsidR="00E178E5" w:rsidRPr="00E178E5" w:rsidRDefault="003B1EB5" w:rsidP="00E178E5">
            <w:pPr>
              <w:numPr>
                <w:ilvl w:val="0"/>
                <w:numId w:val="30"/>
              </w:numPr>
              <w:rPr>
                <w:bCs/>
              </w:rPr>
            </w:pPr>
            <w:r w:rsidRPr="00E178E5">
              <w:rPr>
                <w:rFonts w:ascii="Arial" w:hAnsi="Arial" w:cs="Arial"/>
                <w:szCs w:val="24"/>
              </w:rPr>
              <w:t xml:space="preserve">Students who are absent due to illness or exceptional circumstances are required to contact </w:t>
            </w:r>
            <w:r w:rsidRPr="00C14E53">
              <w:rPr>
                <w:rFonts w:ascii="Arial" w:hAnsi="Arial" w:cs="Arial"/>
                <w:b/>
                <w:szCs w:val="24"/>
                <w:u w:val="single"/>
              </w:rPr>
              <w:t xml:space="preserve">both </w:t>
            </w:r>
            <w:r w:rsidRPr="00E178E5">
              <w:rPr>
                <w:rFonts w:ascii="Arial" w:hAnsi="Arial" w:cs="Arial"/>
                <w:szCs w:val="24"/>
              </w:rPr>
              <w:t>the fieldwork supervisor and faculty</w:t>
            </w:r>
            <w:r w:rsidRPr="00E178E5">
              <w:rPr>
                <w:rFonts w:ascii="Arial" w:hAnsi="Arial" w:cs="Arial"/>
                <w:bCs/>
                <w:i/>
                <w:iCs/>
                <w:szCs w:val="24"/>
              </w:rPr>
              <w:t xml:space="preserve"> in advance</w:t>
            </w:r>
            <w:r w:rsidRPr="00E178E5">
              <w:rPr>
                <w:rFonts w:ascii="Arial" w:hAnsi="Arial" w:cs="Arial"/>
                <w:szCs w:val="24"/>
              </w:rPr>
              <w:t xml:space="preserve"> when feasible and/or on the morning of their absence. </w:t>
            </w:r>
          </w:p>
          <w:p w:rsidR="00E178E5" w:rsidRPr="00C14E53" w:rsidRDefault="004160EE" w:rsidP="00E178E5">
            <w:pPr>
              <w:numPr>
                <w:ilvl w:val="0"/>
                <w:numId w:val="30"/>
              </w:numPr>
              <w:rPr>
                <w:b/>
                <w:bCs/>
                <w:u w:val="single"/>
              </w:rPr>
            </w:pPr>
            <w:r w:rsidRPr="00C14E53">
              <w:rPr>
                <w:rFonts w:ascii="Arial" w:hAnsi="Arial" w:cs="Arial"/>
                <w:b/>
                <w:szCs w:val="24"/>
                <w:u w:val="single"/>
              </w:rPr>
              <w:t xml:space="preserve">A makeup plan approved by the site supervisor must be documented on the time sheet of the month the absence occurred. </w:t>
            </w:r>
          </w:p>
          <w:p w:rsidR="00716971" w:rsidRPr="00716971" w:rsidRDefault="003B1EB5" w:rsidP="00E178E5">
            <w:pPr>
              <w:numPr>
                <w:ilvl w:val="0"/>
                <w:numId w:val="30"/>
              </w:numPr>
              <w:rPr>
                <w:bCs/>
              </w:rPr>
            </w:pPr>
            <w:r w:rsidRPr="00E178E5">
              <w:rPr>
                <w:rFonts w:ascii="Arial" w:hAnsi="Arial" w:cs="Arial"/>
                <w:szCs w:val="24"/>
              </w:rPr>
              <w:t>Stud</w:t>
            </w:r>
            <w:r w:rsidR="00506788" w:rsidRPr="00E178E5">
              <w:rPr>
                <w:rFonts w:ascii="Arial" w:hAnsi="Arial" w:cs="Arial"/>
                <w:szCs w:val="24"/>
              </w:rPr>
              <w:t xml:space="preserve">ents have one day per semester that </w:t>
            </w:r>
            <w:r w:rsidRPr="00E178E5">
              <w:rPr>
                <w:rFonts w:ascii="Arial" w:hAnsi="Arial" w:cs="Arial"/>
                <w:szCs w:val="24"/>
              </w:rPr>
              <w:t>may be</w:t>
            </w:r>
            <w:r w:rsidR="00506788" w:rsidRPr="00E178E5">
              <w:rPr>
                <w:rFonts w:ascii="Arial" w:hAnsi="Arial" w:cs="Arial"/>
                <w:szCs w:val="24"/>
              </w:rPr>
              <w:t xml:space="preserve"> used for sick time if required, </w:t>
            </w:r>
            <w:r w:rsidRPr="00E178E5">
              <w:rPr>
                <w:rFonts w:ascii="Arial" w:hAnsi="Arial" w:cs="Arial"/>
                <w:szCs w:val="24"/>
              </w:rPr>
              <w:t xml:space="preserve">without making up the fieldwork hours missed.  </w:t>
            </w:r>
          </w:p>
          <w:p w:rsidR="006D7817" w:rsidRPr="00C203C0" w:rsidRDefault="003B1EB5" w:rsidP="00E178E5">
            <w:pPr>
              <w:numPr>
                <w:ilvl w:val="0"/>
                <w:numId w:val="30"/>
              </w:numPr>
              <w:rPr>
                <w:bCs/>
              </w:rPr>
            </w:pPr>
            <w:r w:rsidRPr="00E178E5">
              <w:rPr>
                <w:rFonts w:ascii="Arial" w:hAnsi="Arial" w:cs="Arial"/>
                <w:szCs w:val="24"/>
              </w:rPr>
              <w:t xml:space="preserve">When a “pattern of absences” emerges, a student will be subject to placement review, academic contracting and/or termination from the placement. </w:t>
            </w:r>
          </w:p>
          <w:p w:rsidR="00C203C0" w:rsidRDefault="00C203C0" w:rsidP="00C203C0">
            <w:pPr>
              <w:rPr>
                <w:bCs/>
              </w:rPr>
            </w:pPr>
          </w:p>
          <w:p w:rsidR="00106F92" w:rsidRPr="00E178E5" w:rsidRDefault="00106F92" w:rsidP="00C203C0">
            <w:pPr>
              <w:rPr>
                <w:bCs/>
              </w:rPr>
            </w:pPr>
          </w:p>
        </w:tc>
      </w:tr>
      <w:tr w:rsidR="00106F92" w:rsidTr="00106F92">
        <w:trPr>
          <w:cantSplit/>
          <w:trHeight w:val="1260"/>
        </w:trPr>
        <w:tc>
          <w:tcPr>
            <w:tcW w:w="675" w:type="dxa"/>
          </w:tcPr>
          <w:p w:rsidR="00106F92" w:rsidRPr="00106F92" w:rsidRDefault="00106F92">
            <w:pPr>
              <w:rPr>
                <w:rFonts w:ascii="Arial" w:hAnsi="Arial"/>
                <w:b/>
              </w:rPr>
            </w:pPr>
            <w:r w:rsidRPr="00106F92">
              <w:rPr>
                <w:rFonts w:ascii="Arial" w:hAnsi="Arial"/>
                <w:b/>
              </w:rPr>
              <w:t>V</w:t>
            </w:r>
            <w:r w:rsidR="00E708E0">
              <w:rPr>
                <w:rFonts w:ascii="Arial" w:hAnsi="Arial"/>
                <w:b/>
              </w:rPr>
              <w:t>I</w:t>
            </w:r>
            <w:r w:rsidRPr="00106F92">
              <w:rPr>
                <w:rFonts w:ascii="Arial" w:hAnsi="Arial"/>
                <w:b/>
              </w:rPr>
              <w:t>I.</w:t>
            </w:r>
          </w:p>
        </w:tc>
        <w:tc>
          <w:tcPr>
            <w:tcW w:w="8160" w:type="dxa"/>
          </w:tcPr>
          <w:p w:rsidR="00106F92" w:rsidRDefault="00106F92" w:rsidP="00106F92">
            <w:pPr>
              <w:rPr>
                <w:rFonts w:ascii="Arial" w:hAnsi="Arial"/>
                <w:b/>
              </w:rPr>
            </w:pPr>
            <w:r>
              <w:rPr>
                <w:rFonts w:ascii="Arial" w:hAnsi="Arial"/>
                <w:b/>
              </w:rPr>
              <w:t xml:space="preserve">COURSE OUTLINE </w:t>
            </w:r>
            <w:r w:rsidRPr="001F503D">
              <w:rPr>
                <w:rFonts w:ascii="Arial" w:hAnsi="Arial"/>
                <w:b/>
              </w:rPr>
              <w:t>ADDENDUM:</w:t>
            </w:r>
          </w:p>
          <w:p w:rsidR="00106F92" w:rsidRDefault="00106F92" w:rsidP="00106F92">
            <w:pPr>
              <w:rPr>
                <w:rFonts w:ascii="Arial" w:hAnsi="Arial" w:cs="Arial"/>
                <w:szCs w:val="24"/>
              </w:rPr>
            </w:pPr>
          </w:p>
          <w:p w:rsidR="00106F92" w:rsidRPr="006D73F7" w:rsidRDefault="00106F92" w:rsidP="00106F92">
            <w:pPr>
              <w:rPr>
                <w:rFonts w:ascii="Arial" w:hAnsi="Arial" w:cs="Arial"/>
                <w:szCs w:val="24"/>
              </w:rPr>
            </w:pPr>
            <w:r>
              <w:rPr>
                <w:rFonts w:ascii="Arial" w:hAnsi="Arial"/>
              </w:rPr>
              <w:t>The provisions contained in the</w:t>
            </w:r>
            <w:r w:rsidR="00E708E0">
              <w:rPr>
                <w:rFonts w:ascii="Arial" w:hAnsi="Arial"/>
              </w:rPr>
              <w:t xml:space="preserve"> addendum located on the portal and </w:t>
            </w:r>
            <w:proofErr w:type="spellStart"/>
            <w:r w:rsidR="00E708E0">
              <w:rPr>
                <w:rFonts w:ascii="Arial" w:hAnsi="Arial"/>
              </w:rPr>
              <w:t>LMS</w:t>
            </w:r>
            <w:proofErr w:type="spellEnd"/>
            <w:r w:rsidR="00E708E0">
              <w:rPr>
                <w:rFonts w:ascii="Arial" w:hAnsi="Arial"/>
              </w:rPr>
              <w:t xml:space="preserve"> </w:t>
            </w:r>
            <w:r>
              <w:rPr>
                <w:rFonts w:ascii="Arial" w:hAnsi="Arial"/>
              </w:rPr>
              <w:t>form part of this course outline.</w:t>
            </w:r>
          </w:p>
        </w:tc>
      </w:tr>
    </w:tbl>
    <w:p w:rsidR="008B41DF" w:rsidRDefault="008B41DF" w:rsidP="00106F92">
      <w:pPr>
        <w:rPr>
          <w:rFonts w:ascii="Trebuchet MS" w:hAnsi="Trebuchet MS"/>
          <w:b/>
          <w:sz w:val="22"/>
          <w:szCs w:val="22"/>
        </w:rPr>
      </w:pPr>
    </w:p>
    <w:sectPr w:rsidR="008B41DF" w:rsidSect="00DF6DF0">
      <w:headerReference w:type="even" r:id="rId9"/>
      <w:headerReference w:type="default" r:id="rId10"/>
      <w:pgSz w:w="12240" w:h="15840"/>
      <w:pgMar w:top="1440" w:right="540" w:bottom="540" w:left="1800" w:header="706" w:footer="70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60C" w:rsidRDefault="00F1560C">
      <w:r>
        <w:separator/>
      </w:r>
    </w:p>
  </w:endnote>
  <w:endnote w:type="continuationSeparator" w:id="0">
    <w:p w:rsidR="00F1560C" w:rsidRDefault="00F15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60C" w:rsidRDefault="00F1560C">
      <w:r>
        <w:separator/>
      </w:r>
    </w:p>
  </w:footnote>
  <w:footnote w:type="continuationSeparator" w:id="0">
    <w:p w:rsidR="00F1560C" w:rsidRDefault="00F156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60C" w:rsidRDefault="00F1560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F1560C" w:rsidRDefault="00F156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F1560C" w:rsidRPr="008B41DF">
      <w:tc>
        <w:tcPr>
          <w:tcW w:w="3794" w:type="dxa"/>
        </w:tcPr>
        <w:p w:rsidR="00F1560C" w:rsidRPr="008B41DF" w:rsidRDefault="00F1560C">
          <w:pPr>
            <w:rPr>
              <w:rFonts w:ascii="Arial" w:hAnsi="Arial"/>
              <w:b/>
              <w:snapToGrid w:val="0"/>
            </w:rPr>
          </w:pPr>
          <w:r w:rsidRPr="008B41DF">
            <w:rPr>
              <w:rFonts w:ascii="Arial" w:hAnsi="Arial"/>
              <w:b/>
              <w:snapToGrid w:val="0"/>
            </w:rPr>
            <w:t>Fieldwork for Social Service</w:t>
          </w:r>
        </w:p>
      </w:tc>
      <w:tc>
        <w:tcPr>
          <w:tcW w:w="1134" w:type="dxa"/>
        </w:tcPr>
        <w:p w:rsidR="00F1560C" w:rsidRPr="008B41DF" w:rsidRDefault="00F1560C">
          <w:pPr>
            <w:pStyle w:val="Header"/>
            <w:jc w:val="center"/>
            <w:rPr>
              <w:rFonts w:ascii="Arial" w:hAnsi="Arial"/>
              <w:b/>
              <w:snapToGrid w:val="0"/>
            </w:rPr>
          </w:pPr>
          <w:r w:rsidRPr="008B41DF">
            <w:rPr>
              <w:rStyle w:val="PageNumber"/>
              <w:b/>
            </w:rPr>
            <w:fldChar w:fldCharType="begin"/>
          </w:r>
          <w:r w:rsidRPr="008B41DF">
            <w:rPr>
              <w:rStyle w:val="PageNumber"/>
              <w:b/>
            </w:rPr>
            <w:instrText xml:space="preserve"> PAGE </w:instrText>
          </w:r>
          <w:r w:rsidRPr="008B41DF">
            <w:rPr>
              <w:rStyle w:val="PageNumber"/>
              <w:b/>
            </w:rPr>
            <w:fldChar w:fldCharType="separate"/>
          </w:r>
          <w:r w:rsidR="00E708E0">
            <w:rPr>
              <w:rStyle w:val="PageNumber"/>
              <w:b/>
              <w:noProof/>
            </w:rPr>
            <w:t>8</w:t>
          </w:r>
          <w:r w:rsidRPr="008B41DF">
            <w:rPr>
              <w:rStyle w:val="PageNumber"/>
              <w:b/>
            </w:rPr>
            <w:fldChar w:fldCharType="end"/>
          </w:r>
        </w:p>
      </w:tc>
      <w:tc>
        <w:tcPr>
          <w:tcW w:w="3928" w:type="dxa"/>
        </w:tcPr>
        <w:p w:rsidR="00F1560C" w:rsidRPr="008B41DF" w:rsidRDefault="00F1560C" w:rsidP="005F0888">
          <w:pPr>
            <w:pStyle w:val="Header"/>
            <w:jc w:val="right"/>
            <w:rPr>
              <w:rFonts w:ascii="Arial" w:hAnsi="Arial"/>
              <w:b/>
              <w:snapToGrid w:val="0"/>
            </w:rPr>
          </w:pPr>
          <w:r w:rsidRPr="008B41DF">
            <w:rPr>
              <w:rFonts w:ascii="Arial" w:hAnsi="Arial"/>
              <w:b/>
              <w:snapToGrid w:val="0"/>
            </w:rPr>
            <w:t>SSW</w:t>
          </w:r>
          <w:r>
            <w:rPr>
              <w:rFonts w:ascii="Arial" w:hAnsi="Arial"/>
              <w:b/>
              <w:snapToGrid w:val="0"/>
            </w:rPr>
            <w:t>302</w:t>
          </w:r>
        </w:p>
      </w:tc>
    </w:tr>
    <w:tr w:rsidR="00F1560C" w:rsidRPr="008B41DF">
      <w:tc>
        <w:tcPr>
          <w:tcW w:w="3794" w:type="dxa"/>
        </w:tcPr>
        <w:p w:rsidR="00F1560C" w:rsidRPr="008B41DF" w:rsidRDefault="00F1560C" w:rsidP="00A144D8">
          <w:pPr>
            <w:rPr>
              <w:rFonts w:ascii="Arial" w:hAnsi="Arial"/>
              <w:b/>
              <w:snapToGrid w:val="0"/>
            </w:rPr>
          </w:pPr>
          <w:r w:rsidRPr="008B41DF">
            <w:rPr>
              <w:rFonts w:ascii="Arial" w:hAnsi="Arial"/>
              <w:b/>
              <w:snapToGrid w:val="0"/>
            </w:rPr>
            <w:t>Worker II</w:t>
          </w:r>
        </w:p>
      </w:tc>
      <w:tc>
        <w:tcPr>
          <w:tcW w:w="1134" w:type="dxa"/>
        </w:tcPr>
        <w:p w:rsidR="00F1560C" w:rsidRPr="008B41DF" w:rsidRDefault="00F1560C">
          <w:pPr>
            <w:pStyle w:val="Header"/>
            <w:jc w:val="center"/>
            <w:rPr>
              <w:rFonts w:ascii="Arial" w:hAnsi="Arial"/>
              <w:b/>
              <w:snapToGrid w:val="0"/>
            </w:rPr>
          </w:pPr>
        </w:p>
      </w:tc>
      <w:tc>
        <w:tcPr>
          <w:tcW w:w="3928" w:type="dxa"/>
        </w:tcPr>
        <w:p w:rsidR="00F1560C" w:rsidRPr="008B41DF" w:rsidRDefault="00F1560C">
          <w:pPr>
            <w:pStyle w:val="Header"/>
            <w:jc w:val="right"/>
            <w:rPr>
              <w:rFonts w:ascii="Arial" w:hAnsi="Arial"/>
              <w:b/>
              <w:snapToGrid w:val="0"/>
            </w:rPr>
          </w:pPr>
        </w:p>
      </w:tc>
    </w:tr>
  </w:tbl>
  <w:p w:rsidR="00F1560C" w:rsidRDefault="00F1560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5644C2"/>
    <w:multiLevelType w:val="hybridMultilevel"/>
    <w:tmpl w:val="77883CA4"/>
    <w:lvl w:ilvl="0" w:tplc="10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D635169"/>
    <w:multiLevelType w:val="multilevel"/>
    <w:tmpl w:val="A6A6B3F6"/>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101B12DA"/>
    <w:multiLevelType w:val="hybridMultilevel"/>
    <w:tmpl w:val="E438D3BA"/>
    <w:lvl w:ilvl="0" w:tplc="F3CEBEF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1937294"/>
    <w:multiLevelType w:val="hybridMultilevel"/>
    <w:tmpl w:val="C2608FC2"/>
    <w:lvl w:ilvl="0" w:tplc="E176FDE6">
      <w:start w:val="1"/>
      <w:numFmt w:val="decimal"/>
      <w:lvlText w:val="%1."/>
      <w:lvlJc w:val="left"/>
      <w:pPr>
        <w:tabs>
          <w:tab w:val="num" w:pos="450"/>
        </w:tabs>
        <w:ind w:left="450" w:hanging="45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931242E"/>
    <w:multiLevelType w:val="multilevel"/>
    <w:tmpl w:val="98FC8260"/>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228043A3"/>
    <w:multiLevelType w:val="hybridMultilevel"/>
    <w:tmpl w:val="F1EA2150"/>
    <w:lvl w:ilvl="0" w:tplc="10090015">
      <w:start w:val="1"/>
      <w:numFmt w:val="upperLetter"/>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nsid w:val="30210C17"/>
    <w:multiLevelType w:val="hybridMultilevel"/>
    <w:tmpl w:val="E1D43008"/>
    <w:lvl w:ilvl="0" w:tplc="10090015">
      <w:start w:val="1"/>
      <w:numFmt w:val="upperLetter"/>
      <w:lvlText w:val="%1."/>
      <w:lvlJc w:val="left"/>
      <w:pPr>
        <w:tabs>
          <w:tab w:val="num" w:pos="1080"/>
        </w:tabs>
        <w:ind w:left="1080" w:hanging="360"/>
      </w:pPr>
      <w:rPr>
        <w:rFonts w:hint="default"/>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A4B15B9"/>
    <w:multiLevelType w:val="hybridMultilevel"/>
    <w:tmpl w:val="15A4A4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1C4848"/>
    <w:multiLevelType w:val="hybridMultilevel"/>
    <w:tmpl w:val="7854B6DE"/>
    <w:lvl w:ilvl="0" w:tplc="7FECE06E">
      <w:start w:val="1"/>
      <w:numFmt w:val="decimal"/>
      <w:lvlText w:val="%1."/>
      <w:lvlJc w:val="left"/>
      <w:pPr>
        <w:tabs>
          <w:tab w:val="num" w:pos="450"/>
        </w:tabs>
        <w:ind w:left="450" w:hanging="45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4BCC21AE"/>
    <w:multiLevelType w:val="multilevel"/>
    <w:tmpl w:val="5F1AF0D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4DBD01A1"/>
    <w:multiLevelType w:val="hybridMultilevel"/>
    <w:tmpl w:val="ED547096"/>
    <w:lvl w:ilvl="0" w:tplc="10090015">
      <w:start w:val="1"/>
      <w:numFmt w:val="upperLetter"/>
      <w:lvlText w:val="%1."/>
      <w:lvlJc w:val="left"/>
      <w:pPr>
        <w:tabs>
          <w:tab w:val="num" w:pos="720"/>
        </w:tabs>
        <w:ind w:left="720" w:hanging="360"/>
      </w:pPr>
    </w:lvl>
    <w:lvl w:ilvl="1" w:tplc="8F2E426C">
      <w:start w:val="2"/>
      <w:numFmt w:val="upperLetter"/>
      <w:lvlText w:val="%2."/>
      <w:lvlJc w:val="left"/>
      <w:pPr>
        <w:tabs>
          <w:tab w:val="num" w:pos="1440"/>
        </w:tabs>
        <w:ind w:left="1440" w:hanging="360"/>
      </w:pPr>
      <w:rPr>
        <w:rFonts w:ascii="Times New Roman" w:eastAsia="Times New Roman" w:hAnsi="Times New Roman" w:cs="Times New Roman"/>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nsid w:val="509A634E"/>
    <w:multiLevelType w:val="hybridMultilevel"/>
    <w:tmpl w:val="2C8E887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474262D"/>
    <w:multiLevelType w:val="hybridMultilevel"/>
    <w:tmpl w:val="72A499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77448D4"/>
    <w:multiLevelType w:val="hybridMultilevel"/>
    <w:tmpl w:val="41E8B20E"/>
    <w:lvl w:ilvl="0" w:tplc="1009000F">
      <w:start w:val="2"/>
      <w:numFmt w:val="decimal"/>
      <w:lvlText w:val="%1."/>
      <w:lvlJc w:val="left"/>
      <w:pPr>
        <w:tabs>
          <w:tab w:val="num" w:pos="360"/>
        </w:tabs>
        <w:ind w:left="360" w:hanging="360"/>
      </w:pPr>
      <w:rPr>
        <w:rFonts w:hint="default"/>
      </w:rPr>
    </w:lvl>
    <w:lvl w:ilvl="1" w:tplc="40AA2616">
      <w:start w:val="1"/>
      <w:numFmt w:val="upperLetter"/>
      <w:lvlText w:val="%2)"/>
      <w:lvlJc w:val="left"/>
      <w:pPr>
        <w:tabs>
          <w:tab w:val="num" w:pos="1080"/>
        </w:tabs>
        <w:ind w:left="1080" w:hanging="360"/>
      </w:pPr>
      <w:rPr>
        <w:rFonts w:hint="default"/>
      </w:r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2">
    <w:nsid w:val="5E8D0696"/>
    <w:multiLevelType w:val="hybridMultilevel"/>
    <w:tmpl w:val="D7AEC804"/>
    <w:lvl w:ilvl="0" w:tplc="5C6292A2">
      <w:start w:val="3"/>
      <w:numFmt w:val="upperLetter"/>
      <w:lvlText w:val="%1)"/>
      <w:lvlJc w:val="left"/>
      <w:pPr>
        <w:tabs>
          <w:tab w:val="num" w:pos="810"/>
        </w:tabs>
        <w:ind w:left="810" w:hanging="360"/>
      </w:pPr>
      <w:rPr>
        <w:rFonts w:hint="default"/>
      </w:rPr>
    </w:lvl>
    <w:lvl w:ilvl="1" w:tplc="10090019" w:tentative="1">
      <w:start w:val="1"/>
      <w:numFmt w:val="lowerLetter"/>
      <w:lvlText w:val="%2."/>
      <w:lvlJc w:val="left"/>
      <w:pPr>
        <w:tabs>
          <w:tab w:val="num" w:pos="1530"/>
        </w:tabs>
        <w:ind w:left="1530" w:hanging="360"/>
      </w:pPr>
    </w:lvl>
    <w:lvl w:ilvl="2" w:tplc="1009001B" w:tentative="1">
      <w:start w:val="1"/>
      <w:numFmt w:val="lowerRoman"/>
      <w:lvlText w:val="%3."/>
      <w:lvlJc w:val="right"/>
      <w:pPr>
        <w:tabs>
          <w:tab w:val="num" w:pos="2250"/>
        </w:tabs>
        <w:ind w:left="2250" w:hanging="180"/>
      </w:pPr>
    </w:lvl>
    <w:lvl w:ilvl="3" w:tplc="1009000F" w:tentative="1">
      <w:start w:val="1"/>
      <w:numFmt w:val="decimal"/>
      <w:lvlText w:val="%4."/>
      <w:lvlJc w:val="left"/>
      <w:pPr>
        <w:tabs>
          <w:tab w:val="num" w:pos="2970"/>
        </w:tabs>
        <w:ind w:left="2970" w:hanging="360"/>
      </w:pPr>
    </w:lvl>
    <w:lvl w:ilvl="4" w:tplc="10090019" w:tentative="1">
      <w:start w:val="1"/>
      <w:numFmt w:val="lowerLetter"/>
      <w:lvlText w:val="%5."/>
      <w:lvlJc w:val="left"/>
      <w:pPr>
        <w:tabs>
          <w:tab w:val="num" w:pos="3690"/>
        </w:tabs>
        <w:ind w:left="3690" w:hanging="360"/>
      </w:pPr>
    </w:lvl>
    <w:lvl w:ilvl="5" w:tplc="1009001B" w:tentative="1">
      <w:start w:val="1"/>
      <w:numFmt w:val="lowerRoman"/>
      <w:lvlText w:val="%6."/>
      <w:lvlJc w:val="right"/>
      <w:pPr>
        <w:tabs>
          <w:tab w:val="num" w:pos="4410"/>
        </w:tabs>
        <w:ind w:left="4410" w:hanging="180"/>
      </w:pPr>
    </w:lvl>
    <w:lvl w:ilvl="6" w:tplc="1009000F" w:tentative="1">
      <w:start w:val="1"/>
      <w:numFmt w:val="decimal"/>
      <w:lvlText w:val="%7."/>
      <w:lvlJc w:val="left"/>
      <w:pPr>
        <w:tabs>
          <w:tab w:val="num" w:pos="5130"/>
        </w:tabs>
        <w:ind w:left="5130" w:hanging="360"/>
      </w:pPr>
    </w:lvl>
    <w:lvl w:ilvl="7" w:tplc="10090019" w:tentative="1">
      <w:start w:val="1"/>
      <w:numFmt w:val="lowerLetter"/>
      <w:lvlText w:val="%8."/>
      <w:lvlJc w:val="left"/>
      <w:pPr>
        <w:tabs>
          <w:tab w:val="num" w:pos="5850"/>
        </w:tabs>
        <w:ind w:left="5850" w:hanging="360"/>
      </w:pPr>
    </w:lvl>
    <w:lvl w:ilvl="8" w:tplc="1009001B" w:tentative="1">
      <w:start w:val="1"/>
      <w:numFmt w:val="lowerRoman"/>
      <w:lvlText w:val="%9."/>
      <w:lvlJc w:val="right"/>
      <w:pPr>
        <w:tabs>
          <w:tab w:val="num" w:pos="6570"/>
        </w:tabs>
        <w:ind w:left="6570" w:hanging="180"/>
      </w:pPr>
    </w:lvl>
  </w:abstractNum>
  <w:abstractNum w:abstractNumId="23">
    <w:nsid w:val="5EF41403"/>
    <w:multiLevelType w:val="multilevel"/>
    <w:tmpl w:val="D2F0C06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AC56383"/>
    <w:multiLevelType w:val="hybridMultilevel"/>
    <w:tmpl w:val="E918F8BE"/>
    <w:lvl w:ilvl="0" w:tplc="10090015">
      <w:start w:val="1"/>
      <w:numFmt w:val="upperLetter"/>
      <w:lvlText w:val="%1."/>
      <w:lvlJc w:val="left"/>
      <w:pPr>
        <w:tabs>
          <w:tab w:val="num" w:pos="720"/>
        </w:tabs>
        <w:ind w:left="720" w:hanging="360"/>
      </w:p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7">
    <w:nsid w:val="6BC66C34"/>
    <w:multiLevelType w:val="hybridMultilevel"/>
    <w:tmpl w:val="6D7EEA16"/>
    <w:lvl w:ilvl="0" w:tplc="10090015">
      <w:start w:val="1"/>
      <w:numFmt w:val="upperLetter"/>
      <w:lvlText w:val="%1."/>
      <w:lvlJc w:val="left"/>
      <w:pPr>
        <w:tabs>
          <w:tab w:val="num" w:pos="1080"/>
        </w:tabs>
        <w:ind w:left="1080" w:hanging="360"/>
      </w:pPr>
      <w:rPr>
        <w:rFonts w:hint="default"/>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8FD604E"/>
    <w:multiLevelType w:val="hybridMultilevel"/>
    <w:tmpl w:val="E87EDCE8"/>
    <w:lvl w:ilvl="0" w:tplc="B7280770">
      <w:start w:val="1"/>
      <w:numFmt w:val="lowerLetter"/>
      <w:lvlText w:val="(%1)"/>
      <w:lvlJc w:val="left"/>
      <w:pPr>
        <w:tabs>
          <w:tab w:val="num" w:pos="720"/>
        </w:tabs>
        <w:ind w:left="720" w:hanging="360"/>
      </w:pPr>
      <w:rPr>
        <w:rFonts w:ascii="Arial" w:hAnsi="Arial"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8"/>
  </w:num>
  <w:num w:numId="3">
    <w:abstractNumId w:val="11"/>
  </w:num>
  <w:num w:numId="4">
    <w:abstractNumId w:val="24"/>
  </w:num>
  <w:num w:numId="5">
    <w:abstractNumId w:val="30"/>
  </w:num>
  <w:num w:numId="6">
    <w:abstractNumId w:val="6"/>
  </w:num>
  <w:num w:numId="7">
    <w:abstractNumId w:val="2"/>
  </w:num>
  <w:num w:numId="8">
    <w:abstractNumId w:val="20"/>
  </w:num>
  <w:num w:numId="9">
    <w:abstractNumId w:val="25"/>
  </w:num>
  <w:num w:numId="10">
    <w:abstractNumId w:val="7"/>
  </w:num>
  <w:num w:numId="11">
    <w:abstractNumId w:val="14"/>
  </w:num>
  <w:num w:numId="12">
    <w:abstractNumId w:val="0"/>
  </w:num>
  <w:num w:numId="13">
    <w:abstractNumId w:val="27"/>
  </w:num>
  <w:num w:numId="14">
    <w:abstractNumId w:val="21"/>
  </w:num>
  <w:num w:numId="15">
    <w:abstractNumId w:val="10"/>
  </w:num>
  <w:num w:numId="16">
    <w:abstractNumId w:val="1"/>
  </w:num>
  <w:num w:numId="17">
    <w:abstractNumId w:val="16"/>
  </w:num>
  <w:num w:numId="18">
    <w:abstractNumId w:val="3"/>
  </w:num>
  <w:num w:numId="19">
    <w:abstractNumId w:val="8"/>
  </w:num>
  <w:num w:numId="20">
    <w:abstractNumId w:val="26"/>
  </w:num>
  <w:num w:numId="21">
    <w:abstractNumId w:val="17"/>
  </w:num>
  <w:num w:numId="22">
    <w:abstractNumId w:val="22"/>
  </w:num>
  <w:num w:numId="23">
    <w:abstractNumId w:val="9"/>
  </w:num>
  <w:num w:numId="24">
    <w:abstractNumId w:val="29"/>
  </w:num>
  <w:num w:numId="25">
    <w:abstractNumId w:val="19"/>
  </w:num>
  <w:num w:numId="26">
    <w:abstractNumId w:val="15"/>
  </w:num>
  <w:num w:numId="27">
    <w:abstractNumId w:val="5"/>
  </w:num>
  <w:num w:numId="28">
    <w:abstractNumId w:val="23"/>
  </w:num>
  <w:num w:numId="29">
    <w:abstractNumId w:val="18"/>
  </w:num>
  <w:num w:numId="30">
    <w:abstractNumId w:val="12"/>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3B19"/>
    <w:rsid w:val="00014E0F"/>
    <w:rsid w:val="00030F32"/>
    <w:rsid w:val="0003251C"/>
    <w:rsid w:val="00042124"/>
    <w:rsid w:val="00043C97"/>
    <w:rsid w:val="00046FAE"/>
    <w:rsid w:val="00054249"/>
    <w:rsid w:val="000B7FB3"/>
    <w:rsid w:val="00106F92"/>
    <w:rsid w:val="00114A0A"/>
    <w:rsid w:val="00156357"/>
    <w:rsid w:val="00160715"/>
    <w:rsid w:val="00193BAC"/>
    <w:rsid w:val="001A7C1D"/>
    <w:rsid w:val="001B3EC2"/>
    <w:rsid w:val="001B6FD6"/>
    <w:rsid w:val="001E7524"/>
    <w:rsid w:val="001F69E1"/>
    <w:rsid w:val="002104B8"/>
    <w:rsid w:val="00213A6A"/>
    <w:rsid w:val="002153E4"/>
    <w:rsid w:val="00216877"/>
    <w:rsid w:val="00220806"/>
    <w:rsid w:val="00241C3A"/>
    <w:rsid w:val="002510D0"/>
    <w:rsid w:val="0027006B"/>
    <w:rsid w:val="002C25F4"/>
    <w:rsid w:val="002F5C3B"/>
    <w:rsid w:val="00312760"/>
    <w:rsid w:val="00325AF3"/>
    <w:rsid w:val="00327A50"/>
    <w:rsid w:val="00336D52"/>
    <w:rsid w:val="00362EC2"/>
    <w:rsid w:val="0037122D"/>
    <w:rsid w:val="003A17DF"/>
    <w:rsid w:val="003B1EB5"/>
    <w:rsid w:val="003C4269"/>
    <w:rsid w:val="003D0C8A"/>
    <w:rsid w:val="003D3AC9"/>
    <w:rsid w:val="003E341E"/>
    <w:rsid w:val="004160EE"/>
    <w:rsid w:val="004458A6"/>
    <w:rsid w:val="004468A9"/>
    <w:rsid w:val="00476084"/>
    <w:rsid w:val="00480F0A"/>
    <w:rsid w:val="00484CA1"/>
    <w:rsid w:val="00496913"/>
    <w:rsid w:val="004B10D2"/>
    <w:rsid w:val="004B62EF"/>
    <w:rsid w:val="004C1C6E"/>
    <w:rsid w:val="004C611B"/>
    <w:rsid w:val="004E0130"/>
    <w:rsid w:val="00506788"/>
    <w:rsid w:val="005254B5"/>
    <w:rsid w:val="005335D0"/>
    <w:rsid w:val="0053610C"/>
    <w:rsid w:val="00581F68"/>
    <w:rsid w:val="005946D7"/>
    <w:rsid w:val="005C61DC"/>
    <w:rsid w:val="005D060C"/>
    <w:rsid w:val="005E3DBF"/>
    <w:rsid w:val="005F0888"/>
    <w:rsid w:val="00605F94"/>
    <w:rsid w:val="00626C24"/>
    <w:rsid w:val="00643E3E"/>
    <w:rsid w:val="00646EB3"/>
    <w:rsid w:val="00653D83"/>
    <w:rsid w:val="00655A64"/>
    <w:rsid w:val="0067593E"/>
    <w:rsid w:val="00682AE2"/>
    <w:rsid w:val="00693355"/>
    <w:rsid w:val="006C24D3"/>
    <w:rsid w:val="006C479F"/>
    <w:rsid w:val="006D4365"/>
    <w:rsid w:val="006D73F7"/>
    <w:rsid w:val="006D7817"/>
    <w:rsid w:val="006E150B"/>
    <w:rsid w:val="006E2460"/>
    <w:rsid w:val="006E7188"/>
    <w:rsid w:val="006F1109"/>
    <w:rsid w:val="006F4D4B"/>
    <w:rsid w:val="007020E5"/>
    <w:rsid w:val="007034FA"/>
    <w:rsid w:val="00716971"/>
    <w:rsid w:val="00721FF2"/>
    <w:rsid w:val="00722341"/>
    <w:rsid w:val="00723444"/>
    <w:rsid w:val="0075230A"/>
    <w:rsid w:val="00757430"/>
    <w:rsid w:val="00757E50"/>
    <w:rsid w:val="00774825"/>
    <w:rsid w:val="007A3F36"/>
    <w:rsid w:val="007C2663"/>
    <w:rsid w:val="007F132C"/>
    <w:rsid w:val="00824349"/>
    <w:rsid w:val="008559C2"/>
    <w:rsid w:val="00893E99"/>
    <w:rsid w:val="008A5A1F"/>
    <w:rsid w:val="008B41DF"/>
    <w:rsid w:val="008D65C2"/>
    <w:rsid w:val="009115A3"/>
    <w:rsid w:val="00926539"/>
    <w:rsid w:val="0095029C"/>
    <w:rsid w:val="009A52AE"/>
    <w:rsid w:val="009C5F0A"/>
    <w:rsid w:val="009E266D"/>
    <w:rsid w:val="00A144D8"/>
    <w:rsid w:val="00A31074"/>
    <w:rsid w:val="00A3320F"/>
    <w:rsid w:val="00A54F09"/>
    <w:rsid w:val="00A92F6F"/>
    <w:rsid w:val="00A9747C"/>
    <w:rsid w:val="00AB22E7"/>
    <w:rsid w:val="00AB6A70"/>
    <w:rsid w:val="00B32451"/>
    <w:rsid w:val="00B32600"/>
    <w:rsid w:val="00B371B5"/>
    <w:rsid w:val="00B47C6A"/>
    <w:rsid w:val="00B71CC7"/>
    <w:rsid w:val="00B7572F"/>
    <w:rsid w:val="00B835FC"/>
    <w:rsid w:val="00BA265C"/>
    <w:rsid w:val="00BA27FF"/>
    <w:rsid w:val="00BA7952"/>
    <w:rsid w:val="00BD0535"/>
    <w:rsid w:val="00BF0D03"/>
    <w:rsid w:val="00C000C4"/>
    <w:rsid w:val="00C04F7F"/>
    <w:rsid w:val="00C10E46"/>
    <w:rsid w:val="00C14E53"/>
    <w:rsid w:val="00C168D9"/>
    <w:rsid w:val="00C203C0"/>
    <w:rsid w:val="00C616B0"/>
    <w:rsid w:val="00CD20CA"/>
    <w:rsid w:val="00CD5240"/>
    <w:rsid w:val="00D1300B"/>
    <w:rsid w:val="00D15F18"/>
    <w:rsid w:val="00D305E7"/>
    <w:rsid w:val="00D35791"/>
    <w:rsid w:val="00D403A2"/>
    <w:rsid w:val="00D7139E"/>
    <w:rsid w:val="00D7595E"/>
    <w:rsid w:val="00D77439"/>
    <w:rsid w:val="00DD20A1"/>
    <w:rsid w:val="00DF6DF0"/>
    <w:rsid w:val="00DF737A"/>
    <w:rsid w:val="00E131EC"/>
    <w:rsid w:val="00E178E5"/>
    <w:rsid w:val="00E2352B"/>
    <w:rsid w:val="00E25868"/>
    <w:rsid w:val="00E508A1"/>
    <w:rsid w:val="00E51538"/>
    <w:rsid w:val="00E708E0"/>
    <w:rsid w:val="00E7777D"/>
    <w:rsid w:val="00E82640"/>
    <w:rsid w:val="00E90853"/>
    <w:rsid w:val="00EA295E"/>
    <w:rsid w:val="00EC2C9A"/>
    <w:rsid w:val="00ED5FCA"/>
    <w:rsid w:val="00EE5A8E"/>
    <w:rsid w:val="00EF7EC0"/>
    <w:rsid w:val="00F1560C"/>
    <w:rsid w:val="00F229FF"/>
    <w:rsid w:val="00F27442"/>
    <w:rsid w:val="00F377F2"/>
    <w:rsid w:val="00F61C98"/>
    <w:rsid w:val="00F75D59"/>
    <w:rsid w:val="00F917E9"/>
    <w:rsid w:val="00FA0D1B"/>
    <w:rsid w:val="00FA32AF"/>
    <w:rsid w:val="00FC2F40"/>
    <w:rsid w:val="00FE67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6">
    <w:name w:val="heading 6"/>
    <w:basedOn w:val="Normal"/>
    <w:next w:val="Normal"/>
    <w:qFormat/>
    <w:rsid w:val="00B371B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styleId="BodyTextIndent2">
    <w:name w:val="Body Text Indent 2"/>
    <w:basedOn w:val="Normal"/>
    <w:rsid w:val="003B1EB5"/>
    <w:pPr>
      <w:spacing w:after="120" w:line="480" w:lineRule="auto"/>
      <w:ind w:left="283"/>
    </w:pPr>
  </w:style>
  <w:style w:type="paragraph" w:styleId="BodyTextIndent3">
    <w:name w:val="Body Text Indent 3"/>
    <w:basedOn w:val="Normal"/>
    <w:rsid w:val="003B1EB5"/>
    <w:pPr>
      <w:spacing w:after="120"/>
      <w:ind w:left="283"/>
    </w:pPr>
    <w:rPr>
      <w:sz w:val="16"/>
      <w:szCs w:val="16"/>
    </w:rPr>
  </w:style>
  <w:style w:type="table" w:styleId="TableGrid">
    <w:name w:val="Table Grid"/>
    <w:basedOn w:val="TableNormal"/>
    <w:rsid w:val="00FE67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A9747C"/>
    <w:rPr>
      <w:color w:val="0000FF"/>
      <w:u w:val="single"/>
    </w:rPr>
  </w:style>
  <w:style w:type="paragraph" w:styleId="BodyText2">
    <w:name w:val="Body Text 2"/>
    <w:basedOn w:val="Normal"/>
    <w:rsid w:val="006D7817"/>
    <w:pPr>
      <w:spacing w:after="120" w:line="480" w:lineRule="auto"/>
    </w:pPr>
  </w:style>
  <w:style w:type="paragraph" w:styleId="ListParagraph">
    <w:name w:val="List Paragraph"/>
    <w:basedOn w:val="Normal"/>
    <w:uiPriority w:val="34"/>
    <w:qFormat/>
    <w:rsid w:val="002C25F4"/>
    <w:pPr>
      <w:ind w:left="720"/>
    </w:pPr>
  </w:style>
  <w:style w:type="paragraph" w:styleId="BalloonText">
    <w:name w:val="Balloon Text"/>
    <w:basedOn w:val="Normal"/>
    <w:link w:val="BalloonTextChar"/>
    <w:rsid w:val="00723444"/>
    <w:rPr>
      <w:rFonts w:ascii="Tahoma" w:hAnsi="Tahoma" w:cs="Tahoma"/>
      <w:sz w:val="16"/>
      <w:szCs w:val="16"/>
    </w:rPr>
  </w:style>
  <w:style w:type="character" w:customStyle="1" w:styleId="BalloonTextChar">
    <w:name w:val="Balloon Text Char"/>
    <w:basedOn w:val="DefaultParagraphFont"/>
    <w:link w:val="BalloonText"/>
    <w:rsid w:val="00723444"/>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6">
    <w:name w:val="heading 6"/>
    <w:basedOn w:val="Normal"/>
    <w:next w:val="Normal"/>
    <w:qFormat/>
    <w:rsid w:val="00B371B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styleId="BodyTextIndent2">
    <w:name w:val="Body Text Indent 2"/>
    <w:basedOn w:val="Normal"/>
    <w:rsid w:val="003B1EB5"/>
    <w:pPr>
      <w:spacing w:after="120" w:line="480" w:lineRule="auto"/>
      <w:ind w:left="283"/>
    </w:pPr>
  </w:style>
  <w:style w:type="paragraph" w:styleId="BodyTextIndent3">
    <w:name w:val="Body Text Indent 3"/>
    <w:basedOn w:val="Normal"/>
    <w:rsid w:val="003B1EB5"/>
    <w:pPr>
      <w:spacing w:after="120"/>
      <w:ind w:left="283"/>
    </w:pPr>
    <w:rPr>
      <w:sz w:val="16"/>
      <w:szCs w:val="16"/>
    </w:rPr>
  </w:style>
  <w:style w:type="table" w:styleId="TableGrid">
    <w:name w:val="Table Grid"/>
    <w:basedOn w:val="TableNormal"/>
    <w:rsid w:val="00FE67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A9747C"/>
    <w:rPr>
      <w:color w:val="0000FF"/>
      <w:u w:val="single"/>
    </w:rPr>
  </w:style>
  <w:style w:type="paragraph" w:styleId="BodyText2">
    <w:name w:val="Body Text 2"/>
    <w:basedOn w:val="Normal"/>
    <w:rsid w:val="006D7817"/>
    <w:pPr>
      <w:spacing w:after="120" w:line="480" w:lineRule="auto"/>
    </w:pPr>
  </w:style>
  <w:style w:type="paragraph" w:styleId="ListParagraph">
    <w:name w:val="List Paragraph"/>
    <w:basedOn w:val="Normal"/>
    <w:uiPriority w:val="34"/>
    <w:qFormat/>
    <w:rsid w:val="002C25F4"/>
    <w:pPr>
      <w:ind w:left="720"/>
    </w:pPr>
  </w:style>
  <w:style w:type="paragraph" w:styleId="BalloonText">
    <w:name w:val="Balloon Text"/>
    <w:basedOn w:val="Normal"/>
    <w:link w:val="BalloonTextChar"/>
    <w:rsid w:val="00723444"/>
    <w:rPr>
      <w:rFonts w:ascii="Tahoma" w:hAnsi="Tahoma" w:cs="Tahoma"/>
      <w:sz w:val="16"/>
      <w:szCs w:val="16"/>
    </w:rPr>
  </w:style>
  <w:style w:type="character" w:customStyle="1" w:styleId="BalloonTextChar">
    <w:name w:val="Balloon Text Char"/>
    <w:basedOn w:val="DefaultParagraphFont"/>
    <w:link w:val="BalloonText"/>
    <w:rsid w:val="0072344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06678">
      <w:bodyDiv w:val="1"/>
      <w:marLeft w:val="0"/>
      <w:marRight w:val="0"/>
      <w:marTop w:val="0"/>
      <w:marBottom w:val="0"/>
      <w:divBdr>
        <w:top w:val="none" w:sz="0" w:space="0" w:color="auto"/>
        <w:left w:val="none" w:sz="0" w:space="0" w:color="auto"/>
        <w:bottom w:val="none" w:sz="0" w:space="0" w:color="auto"/>
        <w:right w:val="none" w:sz="0" w:space="0" w:color="auto"/>
      </w:divBdr>
    </w:div>
    <w:div w:id="529270772">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1F8B59-E018-41F4-96AD-76AF44688237}"/>
</file>

<file path=customXml/itemProps2.xml><?xml version="1.0" encoding="utf-8"?>
<ds:datastoreItem xmlns:ds="http://schemas.openxmlformats.org/officeDocument/2006/customXml" ds:itemID="{B755703B-D314-4628-AE6E-866FF83591AB}"/>
</file>

<file path=customXml/itemProps3.xml><?xml version="1.0" encoding="utf-8"?>
<ds:datastoreItem xmlns:ds="http://schemas.openxmlformats.org/officeDocument/2006/customXml" ds:itemID="{D06BD56A-EF85-4598-BD31-49815F2BF0FD}"/>
</file>

<file path=docProps/app.xml><?xml version="1.0" encoding="utf-8"?>
<Properties xmlns="http://schemas.openxmlformats.org/officeDocument/2006/extended-properties" xmlns:vt="http://schemas.openxmlformats.org/officeDocument/2006/docPropsVTypes">
  <Template>Normal.dotm</Template>
  <TotalTime>9</TotalTime>
  <Pages>8</Pages>
  <Words>2158</Words>
  <Characters>12901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5</cp:revision>
  <cp:lastPrinted>2014-07-15T16:27:00Z</cp:lastPrinted>
  <dcterms:created xsi:type="dcterms:W3CDTF">2014-05-20T19:12:00Z</dcterms:created>
  <dcterms:modified xsi:type="dcterms:W3CDTF">2014-07-15T16:27:00Z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2167600</vt:r8>
  </property>
</Properties>
</file>